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8B" w:rsidRDefault="00EA068B" w:rsidP="00EA068B">
      <w:pPr>
        <w:spacing w:after="0" w:line="240" w:lineRule="auto"/>
        <w:rPr>
          <w:rFonts w:ascii="Arial" w:hAnsi="Arial" w:cs="Arial"/>
          <w:sz w:val="20"/>
        </w:rPr>
      </w:pPr>
      <w:r>
        <w:rPr>
          <w:rFonts w:ascii="Arial" w:hAnsi="Arial" w:cs="Arial"/>
          <w:noProof/>
          <w:sz w:val="20"/>
          <w:lang w:eastAsia="fr-FR"/>
        </w:rPr>
        <w:drawing>
          <wp:anchor distT="0" distB="0" distL="114300" distR="114300" simplePos="0" relativeHeight="251659264" behindDoc="1" locked="0" layoutInCell="1" allowOverlap="1" wp14:anchorId="6F712078" wp14:editId="61F78C0F">
            <wp:simplePos x="0" y="0"/>
            <wp:positionH relativeFrom="margin">
              <wp:posOffset>-648335</wp:posOffset>
            </wp:positionH>
            <wp:positionV relativeFrom="paragraph">
              <wp:posOffset>-671195</wp:posOffset>
            </wp:positionV>
            <wp:extent cx="701040" cy="224853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fme-2018_transparent_coule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0184" cy="2277864"/>
                    </a:xfrm>
                    <a:prstGeom prst="rect">
                      <a:avLst/>
                    </a:prstGeom>
                  </pic:spPr>
                </pic:pic>
              </a:graphicData>
            </a:graphic>
            <wp14:sizeRelH relativeFrom="margin">
              <wp14:pctWidth>0</wp14:pctWidth>
            </wp14:sizeRelH>
            <wp14:sizeRelV relativeFrom="margin">
              <wp14:pctHeight>0</wp14:pctHeight>
            </wp14:sizeRelV>
          </wp:anchor>
        </w:drawing>
      </w:r>
    </w:p>
    <w:p w:rsidR="00EA068B" w:rsidRDefault="00EA068B" w:rsidP="00EA068B">
      <w:pPr>
        <w:ind w:left="1985" w:right="709"/>
        <w:jc w:val="center"/>
        <w:rPr>
          <w:rFonts w:cs="Arial"/>
          <w:b/>
          <w:sz w:val="48"/>
          <w:szCs w:val="48"/>
        </w:rPr>
      </w:pPr>
      <w:r>
        <w:rPr>
          <w:rFonts w:cs="Arial"/>
          <w:b/>
          <w:sz w:val="48"/>
          <w:szCs w:val="48"/>
        </w:rPr>
        <w:t>16</w:t>
      </w:r>
      <w:r w:rsidRPr="00B53059">
        <w:rPr>
          <w:rFonts w:cs="Arial"/>
          <w:b/>
          <w:sz w:val="48"/>
          <w:szCs w:val="48"/>
          <w:vertAlign w:val="superscript"/>
        </w:rPr>
        <w:t>ème</w:t>
      </w:r>
      <w:r>
        <w:rPr>
          <w:rFonts w:cs="Arial"/>
          <w:b/>
          <w:sz w:val="48"/>
          <w:szCs w:val="48"/>
        </w:rPr>
        <w:t xml:space="preserve"> Grave Y Cimes</w:t>
      </w:r>
    </w:p>
    <w:p w:rsidR="00EA068B" w:rsidRDefault="00EA068B" w:rsidP="00EA068B">
      <w:pPr>
        <w:ind w:left="1985" w:right="709"/>
        <w:jc w:val="center"/>
        <w:rPr>
          <w:rFonts w:cs="Arial"/>
          <w:b/>
          <w:sz w:val="48"/>
          <w:szCs w:val="48"/>
        </w:rPr>
      </w:pPr>
      <w:r>
        <w:rPr>
          <w:rFonts w:cs="Arial"/>
          <w:b/>
          <w:sz w:val="48"/>
          <w:szCs w:val="48"/>
        </w:rPr>
        <w:t>29 &amp; 30 Juin 2019</w:t>
      </w:r>
    </w:p>
    <w:p w:rsidR="00EA068B" w:rsidRDefault="00EA068B" w:rsidP="00EA068B">
      <w:pPr>
        <w:ind w:left="1985" w:right="709"/>
        <w:jc w:val="center"/>
        <w:rPr>
          <w:rFonts w:cs="Arial"/>
          <w:b/>
          <w:sz w:val="48"/>
          <w:szCs w:val="48"/>
        </w:rPr>
      </w:pPr>
    </w:p>
    <w:p w:rsidR="00EA068B" w:rsidRPr="00BF2F71" w:rsidRDefault="00EA068B" w:rsidP="00EA068B">
      <w:pPr>
        <w:ind w:left="1985" w:right="709"/>
        <w:jc w:val="center"/>
        <w:rPr>
          <w:rFonts w:ascii="Arial" w:hAnsi="Arial" w:cs="Arial"/>
          <w:lang w:eastAsia="fr-FR"/>
        </w:rPr>
      </w:pPr>
    </w:p>
    <w:p w:rsidR="00EA068B" w:rsidRDefault="00EA068B" w:rsidP="00EA068B">
      <w:pPr>
        <w:tabs>
          <w:tab w:val="left" w:pos="3615"/>
        </w:tabs>
        <w:spacing w:after="0" w:line="276" w:lineRule="auto"/>
        <w:rPr>
          <w:rFonts w:ascii="Arial" w:hAnsi="Arial" w:cs="Arial"/>
          <w:b/>
          <w:sz w:val="20"/>
          <w:szCs w:val="20"/>
        </w:rPr>
      </w:pPr>
      <w:r>
        <w:rPr>
          <w:rFonts w:ascii="Arial" w:hAnsi="Arial" w:cs="Arial"/>
          <w:b/>
          <w:sz w:val="20"/>
          <w:szCs w:val="20"/>
        </w:rPr>
        <w:tab/>
      </w:r>
    </w:p>
    <w:p w:rsidR="00EA068B" w:rsidRPr="0068047D" w:rsidRDefault="00EA068B" w:rsidP="00EA068B">
      <w:pPr>
        <w:pStyle w:val="Titre2"/>
      </w:pPr>
      <w:r w:rsidRPr="00696D04">
        <w:t>Publics</w:t>
      </w:r>
      <w:r>
        <w:tab/>
      </w:r>
      <w:r>
        <w:tab/>
      </w:r>
    </w:p>
    <w:p w:rsidR="00EA068B" w:rsidRDefault="00EA068B" w:rsidP="00EA068B">
      <w:pPr>
        <w:pStyle w:val="texte"/>
        <w:rPr>
          <w:rFonts w:asciiTheme="minorHAnsi" w:hAnsiTheme="minorHAnsi" w:cstheme="minorHAnsi"/>
          <w:szCs w:val="22"/>
        </w:rPr>
      </w:pPr>
      <w:r w:rsidRPr="00696D04">
        <w:rPr>
          <w:rFonts w:asciiTheme="minorHAnsi" w:hAnsiTheme="minorHAnsi" w:cstheme="minorHAnsi"/>
          <w:szCs w:val="22"/>
        </w:rPr>
        <w:t xml:space="preserve">La </w:t>
      </w:r>
      <w:r>
        <w:rPr>
          <w:rFonts w:asciiTheme="minorHAnsi" w:hAnsiTheme="minorHAnsi" w:cstheme="minorHAnsi"/>
          <w:szCs w:val="22"/>
        </w:rPr>
        <w:t>Grave Y Ci</w:t>
      </w:r>
      <w:r w:rsidRPr="00696D04">
        <w:rPr>
          <w:rFonts w:asciiTheme="minorHAnsi" w:hAnsiTheme="minorHAnsi" w:cstheme="minorHAnsi"/>
          <w:szCs w:val="22"/>
        </w:rPr>
        <w:t xml:space="preserve">mes </w:t>
      </w:r>
      <w:r>
        <w:rPr>
          <w:rFonts w:asciiTheme="minorHAnsi" w:hAnsiTheme="minorHAnsi" w:cstheme="minorHAnsi"/>
          <w:szCs w:val="22"/>
        </w:rPr>
        <w:t>est destinée</w:t>
      </w:r>
      <w:r w:rsidRPr="00696D04">
        <w:rPr>
          <w:rFonts w:asciiTheme="minorHAnsi" w:hAnsiTheme="minorHAnsi" w:cstheme="minorHAnsi"/>
          <w:szCs w:val="22"/>
        </w:rPr>
        <w:t xml:space="preserve"> à toutes personnes </w:t>
      </w:r>
      <w:r>
        <w:rPr>
          <w:rFonts w:asciiTheme="minorHAnsi" w:hAnsiTheme="minorHAnsi" w:cstheme="minorHAnsi"/>
          <w:szCs w:val="22"/>
        </w:rPr>
        <w:t xml:space="preserve">de 14 ans et plus, </w:t>
      </w:r>
      <w:r w:rsidRPr="00696D04">
        <w:rPr>
          <w:rFonts w:asciiTheme="minorHAnsi" w:hAnsiTheme="minorHAnsi" w:cstheme="minorHAnsi"/>
          <w:szCs w:val="22"/>
        </w:rPr>
        <w:t xml:space="preserve">désireuses de découvrir la </w:t>
      </w:r>
      <w:r>
        <w:rPr>
          <w:rFonts w:asciiTheme="minorHAnsi" w:hAnsiTheme="minorHAnsi" w:cstheme="minorHAnsi"/>
          <w:szCs w:val="22"/>
        </w:rPr>
        <w:t>haute montagne, licenciées à la</w:t>
      </w:r>
      <w:r w:rsidRPr="00696D04">
        <w:rPr>
          <w:rFonts w:asciiTheme="minorHAnsi" w:hAnsiTheme="minorHAnsi" w:cstheme="minorHAnsi"/>
          <w:szCs w:val="22"/>
        </w:rPr>
        <w:t xml:space="preserve"> FFME ou non</w:t>
      </w:r>
      <w:r>
        <w:rPr>
          <w:rFonts w:asciiTheme="minorHAnsi" w:hAnsiTheme="minorHAnsi" w:cstheme="minorHAnsi"/>
          <w:szCs w:val="22"/>
        </w:rPr>
        <w:t>, adultes de tous âges, jeunes accompagnés d’un adulte, familles. La Coordination Montagne a accordé le label « Fête de la Montagne » à cette 16</w:t>
      </w:r>
      <w:r w:rsidRPr="00546F5B">
        <w:rPr>
          <w:rFonts w:asciiTheme="minorHAnsi" w:hAnsiTheme="minorHAnsi" w:cstheme="minorHAnsi"/>
          <w:szCs w:val="22"/>
          <w:vertAlign w:val="superscript"/>
        </w:rPr>
        <w:t>ème</w:t>
      </w:r>
      <w:r>
        <w:rPr>
          <w:rFonts w:asciiTheme="minorHAnsi" w:hAnsiTheme="minorHAnsi" w:cstheme="minorHAnsi"/>
          <w:szCs w:val="22"/>
        </w:rPr>
        <w:t xml:space="preserve"> édition de l’événement. </w:t>
      </w:r>
    </w:p>
    <w:p w:rsidR="00EA068B" w:rsidRPr="008A1ED2" w:rsidRDefault="00EA068B" w:rsidP="00EA068B">
      <w:pPr>
        <w:pStyle w:val="Titre3"/>
        <w:ind w:left="0" w:firstLine="0"/>
      </w:pPr>
      <w:r>
        <w:t xml:space="preserve">Les ateliers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S</w:t>
      </w:r>
      <w:r w:rsidRPr="00696D04">
        <w:rPr>
          <w:rFonts w:asciiTheme="minorHAnsi" w:hAnsiTheme="minorHAnsi" w:cstheme="minorHAnsi"/>
          <w:szCs w:val="22"/>
        </w:rPr>
        <w:t>’encorder pour prog</w:t>
      </w:r>
      <w:r>
        <w:rPr>
          <w:rFonts w:asciiTheme="minorHAnsi" w:hAnsiTheme="minorHAnsi" w:cstheme="minorHAnsi"/>
          <w:szCs w:val="22"/>
        </w:rPr>
        <w:t xml:space="preserve">resser en sécurité sur glacier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 xml:space="preserve">Passer une rimaye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S</w:t>
      </w:r>
      <w:r w:rsidRPr="00696D04">
        <w:rPr>
          <w:rFonts w:asciiTheme="minorHAnsi" w:hAnsiTheme="minorHAnsi" w:cstheme="minorHAnsi"/>
          <w:szCs w:val="22"/>
        </w:rPr>
        <w:t>’e</w:t>
      </w:r>
      <w:r>
        <w:rPr>
          <w:rFonts w:asciiTheme="minorHAnsi" w:hAnsiTheme="minorHAnsi" w:cstheme="minorHAnsi"/>
          <w:szCs w:val="22"/>
        </w:rPr>
        <w:t xml:space="preserve">ncorder sur une arête rocheuse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 xml:space="preserve">Utiliser une carte et un GPS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U</w:t>
      </w:r>
      <w:r w:rsidRPr="00696D04">
        <w:rPr>
          <w:rFonts w:asciiTheme="minorHAnsi" w:hAnsiTheme="minorHAnsi" w:cstheme="minorHAnsi"/>
          <w:szCs w:val="22"/>
        </w:rPr>
        <w:t>tiliser du matériel d’assurage en Terrain</w:t>
      </w:r>
      <w:r>
        <w:rPr>
          <w:rFonts w:asciiTheme="minorHAnsi" w:hAnsiTheme="minorHAnsi" w:cstheme="minorHAnsi"/>
          <w:szCs w:val="22"/>
        </w:rPr>
        <w:t xml:space="preserve"> d’aventure (stoppeur, </w:t>
      </w:r>
      <w:proofErr w:type="spellStart"/>
      <w:r>
        <w:rPr>
          <w:rFonts w:asciiTheme="minorHAnsi" w:hAnsiTheme="minorHAnsi" w:cstheme="minorHAnsi"/>
          <w:szCs w:val="22"/>
        </w:rPr>
        <w:t>friend</w:t>
      </w:r>
      <w:proofErr w:type="spellEnd"/>
      <w:r>
        <w:rPr>
          <w:rFonts w:asciiTheme="minorHAnsi" w:hAnsiTheme="minorHAnsi" w:cstheme="minorHAnsi"/>
          <w:szCs w:val="22"/>
        </w:rPr>
        <w:t xml:space="preserve">)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 xml:space="preserve">Sortir quelqu’un d’une crevasse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 xml:space="preserve">Se sortir seul d’une crevasse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G</w:t>
      </w:r>
      <w:r w:rsidRPr="00696D04">
        <w:rPr>
          <w:rFonts w:asciiTheme="minorHAnsi" w:hAnsiTheme="minorHAnsi" w:cstheme="minorHAnsi"/>
          <w:szCs w:val="22"/>
        </w:rPr>
        <w:t xml:space="preserve">rimper sur rocher en grosses chaussures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P</w:t>
      </w:r>
      <w:r w:rsidRPr="00696D04">
        <w:rPr>
          <w:rFonts w:asciiTheme="minorHAnsi" w:hAnsiTheme="minorHAnsi" w:cstheme="minorHAnsi"/>
          <w:szCs w:val="22"/>
        </w:rPr>
        <w:t>ro</w:t>
      </w:r>
      <w:r>
        <w:rPr>
          <w:rFonts w:asciiTheme="minorHAnsi" w:hAnsiTheme="minorHAnsi" w:cstheme="minorHAnsi"/>
          <w:szCs w:val="22"/>
        </w:rPr>
        <w:t xml:space="preserve">gresser sur une pente de neige </w:t>
      </w:r>
    </w:p>
    <w:p w:rsidR="00EA068B" w:rsidRPr="00696D04" w:rsidRDefault="00EA068B" w:rsidP="00EA068B">
      <w:pPr>
        <w:pStyle w:val="texte"/>
        <w:ind w:left="708"/>
        <w:rPr>
          <w:rFonts w:asciiTheme="minorHAnsi" w:hAnsiTheme="minorHAnsi" w:cstheme="minorHAnsi"/>
          <w:szCs w:val="22"/>
        </w:rPr>
      </w:pPr>
      <w:r>
        <w:rPr>
          <w:rFonts w:asciiTheme="minorHAnsi" w:hAnsiTheme="minorHAnsi" w:cstheme="minorHAnsi"/>
          <w:szCs w:val="22"/>
        </w:rPr>
        <w:t xml:space="preserve">Réaliser des photos en montagne </w:t>
      </w:r>
    </w:p>
    <w:p w:rsidR="00EA068B" w:rsidRDefault="00EA068B" w:rsidP="00EA068B">
      <w:pPr>
        <w:pStyle w:val="texte"/>
        <w:ind w:left="708"/>
        <w:rPr>
          <w:rFonts w:asciiTheme="minorHAnsi" w:hAnsiTheme="minorHAnsi" w:cstheme="minorHAnsi"/>
          <w:szCs w:val="22"/>
        </w:rPr>
      </w:pPr>
      <w:r>
        <w:rPr>
          <w:rFonts w:asciiTheme="minorHAnsi" w:hAnsiTheme="minorHAnsi" w:cstheme="minorHAnsi"/>
          <w:szCs w:val="22"/>
        </w:rPr>
        <w:t>U</w:t>
      </w:r>
      <w:r w:rsidRPr="00696D04">
        <w:rPr>
          <w:rFonts w:asciiTheme="minorHAnsi" w:hAnsiTheme="minorHAnsi" w:cstheme="minorHAnsi"/>
          <w:szCs w:val="22"/>
        </w:rPr>
        <w:t xml:space="preserve">tiliser un Détecteur de Victime d’Avalanche </w:t>
      </w:r>
    </w:p>
    <w:p w:rsidR="00EA068B" w:rsidRDefault="00EA068B" w:rsidP="00EA068B">
      <w:pPr>
        <w:pStyle w:val="texte"/>
        <w:ind w:left="708"/>
        <w:rPr>
          <w:rFonts w:asciiTheme="minorHAnsi" w:hAnsiTheme="minorHAnsi" w:cstheme="minorHAnsi"/>
          <w:szCs w:val="22"/>
        </w:rPr>
      </w:pPr>
      <w:r>
        <w:rPr>
          <w:rFonts w:asciiTheme="minorHAnsi" w:hAnsiTheme="minorHAnsi" w:cstheme="minorHAnsi"/>
          <w:szCs w:val="22"/>
        </w:rPr>
        <w:t>Passer un message d’Alerte (PGHM)</w:t>
      </w:r>
    </w:p>
    <w:p w:rsidR="00EA068B" w:rsidRDefault="00EA068B" w:rsidP="00EA068B">
      <w:pPr>
        <w:pStyle w:val="texte"/>
        <w:ind w:left="708"/>
        <w:rPr>
          <w:szCs w:val="22"/>
        </w:rPr>
      </w:pPr>
    </w:p>
    <w:p w:rsidR="00EA068B" w:rsidRDefault="00EA068B" w:rsidP="00EA068B">
      <w:pPr>
        <w:pStyle w:val="Titre3"/>
      </w:pPr>
      <w:r>
        <w:t>2 sorties proposées </w:t>
      </w:r>
    </w:p>
    <w:p w:rsidR="00EA068B" w:rsidRPr="004B287A" w:rsidRDefault="00EA068B" w:rsidP="00EA068B">
      <w:pPr>
        <w:pStyle w:val="texte"/>
        <w:rPr>
          <w:rFonts w:asciiTheme="minorHAnsi" w:hAnsiTheme="minorHAnsi" w:cstheme="minorHAnsi"/>
          <w:b/>
          <w:strike/>
          <w:szCs w:val="22"/>
        </w:rPr>
      </w:pPr>
      <w:r w:rsidRPr="002960FD">
        <w:rPr>
          <w:rFonts w:asciiTheme="minorHAnsi" w:hAnsiTheme="minorHAnsi" w:cstheme="minorHAnsi"/>
          <w:b/>
          <w:szCs w:val="22"/>
        </w:rPr>
        <w:t>Randonnée Glaciaire au Dôme de la Lauze</w:t>
      </w:r>
      <w:r w:rsidRPr="004B287A">
        <w:rPr>
          <w:rFonts w:asciiTheme="minorHAnsi" w:hAnsiTheme="minorHAnsi" w:cstheme="minorHAnsi"/>
          <w:b/>
          <w:szCs w:val="22"/>
        </w:rPr>
        <w:t xml:space="preserve">  </w:t>
      </w:r>
    </w:p>
    <w:p w:rsidR="00EA068B" w:rsidRDefault="00EA068B" w:rsidP="00EA068B">
      <w:pPr>
        <w:pStyle w:val="texte"/>
        <w:rPr>
          <w:rFonts w:asciiTheme="minorHAnsi" w:hAnsiTheme="minorHAnsi" w:cstheme="minorHAnsi"/>
          <w:b/>
          <w:szCs w:val="22"/>
        </w:rPr>
      </w:pPr>
      <w:r w:rsidRPr="002960FD">
        <w:rPr>
          <w:rFonts w:asciiTheme="minorHAnsi" w:hAnsiTheme="minorHAnsi" w:cstheme="minorHAnsi"/>
          <w:b/>
          <w:szCs w:val="22"/>
        </w:rPr>
        <w:t>Pic de la Grave</w:t>
      </w:r>
      <w:r>
        <w:rPr>
          <w:rFonts w:asciiTheme="minorHAnsi" w:hAnsiTheme="minorHAnsi" w:cstheme="minorHAnsi"/>
          <w:b/>
          <w:szCs w:val="22"/>
        </w:rPr>
        <w:t xml:space="preserve"> </w:t>
      </w:r>
    </w:p>
    <w:p w:rsidR="00EA068B" w:rsidRDefault="00EA068B" w:rsidP="00EA068B">
      <w:pPr>
        <w:pStyle w:val="texte"/>
        <w:rPr>
          <w:rFonts w:asciiTheme="minorHAnsi" w:hAnsiTheme="minorHAnsi" w:cstheme="minorHAnsi"/>
          <w:szCs w:val="22"/>
        </w:rPr>
      </w:pPr>
      <w:r w:rsidRPr="002F32AC">
        <w:rPr>
          <w:rFonts w:asciiTheme="minorHAnsi" w:hAnsiTheme="minorHAnsi" w:cstheme="minorHAnsi"/>
          <w:szCs w:val="22"/>
        </w:rPr>
        <w:t>Attention : n</w:t>
      </w:r>
      <w:r>
        <w:rPr>
          <w:rFonts w:asciiTheme="minorHAnsi" w:hAnsiTheme="minorHAnsi" w:cstheme="minorHAnsi"/>
          <w:szCs w:val="22"/>
        </w:rPr>
        <w:t>ombre de place limité pour ces 2</w:t>
      </w:r>
      <w:r w:rsidRPr="002F32AC">
        <w:rPr>
          <w:rFonts w:asciiTheme="minorHAnsi" w:hAnsiTheme="minorHAnsi" w:cstheme="minorHAnsi"/>
          <w:szCs w:val="22"/>
        </w:rPr>
        <w:t xml:space="preserve"> sorties. </w:t>
      </w:r>
    </w:p>
    <w:p w:rsidR="00EA068B" w:rsidRPr="006C347D" w:rsidRDefault="00EA068B" w:rsidP="00EA068B">
      <w:pPr>
        <w:pStyle w:val="texte"/>
        <w:rPr>
          <w:rFonts w:asciiTheme="minorHAnsi" w:hAnsiTheme="minorHAnsi" w:cstheme="minorHAnsi"/>
          <w:szCs w:val="22"/>
        </w:rPr>
      </w:pPr>
    </w:p>
    <w:p w:rsidR="00EA068B" w:rsidRPr="0068047D" w:rsidRDefault="00EA068B" w:rsidP="00EA068B">
      <w:pPr>
        <w:pStyle w:val="Titre2"/>
      </w:pPr>
      <w:r w:rsidRPr="0068047D">
        <w:t>Conditions de participation</w:t>
      </w:r>
    </w:p>
    <w:p w:rsidR="00EA068B" w:rsidRDefault="00EA068B" w:rsidP="00EA068B">
      <w:pPr>
        <w:pStyle w:val="texte"/>
        <w:rPr>
          <w:rFonts w:asciiTheme="minorHAnsi" w:hAnsiTheme="minorHAnsi" w:cstheme="minorHAnsi"/>
          <w:szCs w:val="22"/>
        </w:rPr>
      </w:pPr>
      <w:r w:rsidRPr="00696D04">
        <w:rPr>
          <w:rFonts w:asciiTheme="minorHAnsi" w:hAnsiTheme="minorHAnsi" w:cstheme="minorHAnsi"/>
          <w:szCs w:val="22"/>
        </w:rPr>
        <w:t>L’événement est ouvert à t</w:t>
      </w:r>
      <w:r>
        <w:rPr>
          <w:rFonts w:asciiTheme="minorHAnsi" w:hAnsiTheme="minorHAnsi" w:cstheme="minorHAnsi"/>
          <w:szCs w:val="22"/>
        </w:rPr>
        <w:t>ous, licenciés à la Fédération française de la montagne et de l’e</w:t>
      </w:r>
      <w:r w:rsidRPr="00696D04">
        <w:rPr>
          <w:rFonts w:asciiTheme="minorHAnsi" w:hAnsiTheme="minorHAnsi" w:cstheme="minorHAnsi"/>
          <w:szCs w:val="22"/>
        </w:rPr>
        <w:t xml:space="preserve">scalade ou non licenciés. </w:t>
      </w:r>
    </w:p>
    <w:p w:rsidR="00EA068B" w:rsidRDefault="00EA068B" w:rsidP="00EA068B">
      <w:pPr>
        <w:pStyle w:val="texte"/>
        <w:rPr>
          <w:rFonts w:asciiTheme="minorHAnsi" w:hAnsiTheme="minorHAnsi" w:cstheme="minorHAnsi"/>
          <w:szCs w:val="22"/>
        </w:rPr>
      </w:pPr>
    </w:p>
    <w:p w:rsidR="00EA068B" w:rsidRPr="00696D04" w:rsidRDefault="00EA068B" w:rsidP="00EA068B">
      <w:pPr>
        <w:pStyle w:val="texte"/>
        <w:rPr>
          <w:rFonts w:asciiTheme="minorHAnsi" w:hAnsiTheme="minorHAnsi" w:cstheme="minorHAnsi"/>
          <w:szCs w:val="22"/>
        </w:rPr>
      </w:pPr>
      <w:r>
        <w:rPr>
          <w:rFonts w:asciiTheme="minorHAnsi" w:hAnsiTheme="minorHAnsi" w:cstheme="minorHAnsi"/>
          <w:szCs w:val="22"/>
        </w:rPr>
        <w:t>Les activités</w:t>
      </w:r>
      <w:r w:rsidRPr="00696D04">
        <w:rPr>
          <w:rFonts w:asciiTheme="minorHAnsi" w:hAnsiTheme="minorHAnsi" w:cstheme="minorHAnsi"/>
          <w:szCs w:val="22"/>
        </w:rPr>
        <w:t xml:space="preserve"> se déroulent sur le glacier de la </w:t>
      </w:r>
      <w:proofErr w:type="spellStart"/>
      <w:r w:rsidRPr="00696D04">
        <w:rPr>
          <w:rFonts w:asciiTheme="minorHAnsi" w:hAnsiTheme="minorHAnsi" w:cstheme="minorHAnsi"/>
          <w:szCs w:val="22"/>
        </w:rPr>
        <w:t>Girose</w:t>
      </w:r>
      <w:proofErr w:type="spellEnd"/>
      <w:r w:rsidRPr="00696D04">
        <w:rPr>
          <w:rFonts w:asciiTheme="minorHAnsi" w:hAnsiTheme="minorHAnsi" w:cstheme="minorHAnsi"/>
          <w:szCs w:val="22"/>
        </w:rPr>
        <w:t xml:space="preserve"> à 3200m d’altitude</w:t>
      </w:r>
      <w:r>
        <w:rPr>
          <w:rFonts w:asciiTheme="minorHAnsi" w:hAnsiTheme="minorHAnsi" w:cstheme="minorHAnsi"/>
          <w:szCs w:val="22"/>
        </w:rPr>
        <w:t xml:space="preserve">. </w:t>
      </w:r>
    </w:p>
    <w:p w:rsidR="00EA068B" w:rsidRPr="00696D04" w:rsidRDefault="00EA068B" w:rsidP="00EA068B">
      <w:pPr>
        <w:pStyle w:val="texte"/>
        <w:rPr>
          <w:rFonts w:asciiTheme="minorHAnsi" w:hAnsiTheme="minorHAnsi" w:cstheme="minorHAnsi"/>
          <w:szCs w:val="22"/>
        </w:rPr>
      </w:pPr>
    </w:p>
    <w:p w:rsidR="00EA068B" w:rsidRDefault="00EA068B" w:rsidP="00EA068B">
      <w:pPr>
        <w:pStyle w:val="texte"/>
        <w:rPr>
          <w:rFonts w:asciiTheme="minorHAnsi" w:hAnsiTheme="minorHAnsi" w:cstheme="minorHAnsi"/>
          <w:szCs w:val="22"/>
        </w:rPr>
      </w:pPr>
      <w:r w:rsidRPr="00696D04">
        <w:rPr>
          <w:rFonts w:asciiTheme="minorHAnsi" w:hAnsiTheme="minorHAnsi" w:cstheme="minorHAnsi"/>
          <w:szCs w:val="22"/>
        </w:rPr>
        <w:lastRenderedPageBreak/>
        <w:t>Tous les participants régulièrement inscrits à</w:t>
      </w:r>
      <w:r>
        <w:rPr>
          <w:rFonts w:asciiTheme="minorHAnsi" w:hAnsiTheme="minorHAnsi" w:cstheme="minorHAnsi"/>
          <w:szCs w:val="22"/>
        </w:rPr>
        <w:t xml:space="preserve"> Grave y Ci</w:t>
      </w:r>
      <w:r w:rsidRPr="00696D04">
        <w:rPr>
          <w:rFonts w:asciiTheme="minorHAnsi" w:hAnsiTheme="minorHAnsi" w:cstheme="minorHAnsi"/>
          <w:szCs w:val="22"/>
        </w:rPr>
        <w:t xml:space="preserve">mes, bénéficient dans le cadre de la présente manifestation, des garanties prévues au contrat d’assurance de responsabilité civile souscrit par la FFME auprès de la compagnie Allianz. La présente manifestation ne comprend aucune garantie d’assurance de personne (frais médicaux, capital décès, invalidité, …). </w:t>
      </w:r>
    </w:p>
    <w:p w:rsidR="00EA068B" w:rsidRDefault="00EA068B" w:rsidP="00EA068B">
      <w:pPr>
        <w:pStyle w:val="texte"/>
        <w:rPr>
          <w:rFonts w:asciiTheme="minorHAnsi" w:hAnsiTheme="minorHAnsi" w:cstheme="minorHAnsi"/>
          <w:szCs w:val="22"/>
        </w:rPr>
      </w:pPr>
      <w:r>
        <w:rPr>
          <w:rFonts w:asciiTheme="minorHAnsi" w:hAnsiTheme="minorHAnsi" w:cstheme="minorHAnsi"/>
          <w:szCs w:val="22"/>
        </w:rPr>
        <w:t>Pour les non licenciés, i</w:t>
      </w:r>
      <w:r w:rsidRPr="00696D04">
        <w:rPr>
          <w:rFonts w:asciiTheme="minorHAnsi" w:hAnsiTheme="minorHAnsi" w:cstheme="minorHAnsi"/>
          <w:szCs w:val="22"/>
        </w:rPr>
        <w:t>l peut être dans mon intérêt de souscrire, auprès de l’assureur de mon choix, un contrat d’assurance de personnes couvrant les dommages corporels, les frais d’assistance rapatriement auxquels ma participa</w:t>
      </w:r>
      <w:r>
        <w:rPr>
          <w:rFonts w:asciiTheme="minorHAnsi" w:hAnsiTheme="minorHAnsi" w:cstheme="minorHAnsi"/>
          <w:szCs w:val="22"/>
        </w:rPr>
        <w:t>tion à Grave Y Ci</w:t>
      </w:r>
      <w:r w:rsidRPr="00696D04">
        <w:rPr>
          <w:rFonts w:asciiTheme="minorHAnsi" w:hAnsiTheme="minorHAnsi" w:cstheme="minorHAnsi"/>
          <w:szCs w:val="22"/>
        </w:rPr>
        <w:t>mes peut m’exposer. La FFME peut vous proposer un tel contrat d’assurance</w:t>
      </w:r>
      <w:r>
        <w:rPr>
          <w:rFonts w:asciiTheme="minorHAnsi" w:hAnsiTheme="minorHAnsi" w:cstheme="minorHAnsi"/>
          <w:szCs w:val="22"/>
        </w:rPr>
        <w:t xml:space="preserve"> avec la licence découverte (voir bulletin d’inscription)</w:t>
      </w:r>
      <w:r w:rsidRPr="00696D04">
        <w:rPr>
          <w:rFonts w:asciiTheme="minorHAnsi" w:hAnsiTheme="minorHAnsi" w:cstheme="minorHAnsi"/>
          <w:szCs w:val="22"/>
        </w:rPr>
        <w:t>.</w:t>
      </w:r>
    </w:p>
    <w:p w:rsidR="00EA068B" w:rsidRPr="00696D04" w:rsidRDefault="00EA068B" w:rsidP="00EA068B">
      <w:pPr>
        <w:pStyle w:val="Titre2"/>
      </w:pPr>
      <w:r w:rsidRPr="00696D04">
        <w:t>Matériel</w:t>
      </w:r>
    </w:p>
    <w:p w:rsidR="00EA068B" w:rsidRPr="00696D04" w:rsidRDefault="00EA068B" w:rsidP="00EA068B">
      <w:pPr>
        <w:pStyle w:val="texte"/>
        <w:rPr>
          <w:rFonts w:asciiTheme="minorHAnsi" w:hAnsiTheme="minorHAnsi" w:cstheme="minorHAnsi"/>
          <w:szCs w:val="22"/>
        </w:rPr>
      </w:pPr>
      <w:r w:rsidRPr="00696D04">
        <w:rPr>
          <w:rFonts w:asciiTheme="minorHAnsi" w:hAnsiTheme="minorHAnsi" w:cstheme="minorHAnsi"/>
          <w:szCs w:val="22"/>
        </w:rPr>
        <w:t xml:space="preserve">Casque, harnais, un piolet classique, crampons, </w:t>
      </w:r>
      <w:r>
        <w:rPr>
          <w:rFonts w:asciiTheme="minorHAnsi" w:hAnsiTheme="minorHAnsi" w:cstheme="minorHAnsi"/>
          <w:szCs w:val="22"/>
        </w:rPr>
        <w:t>système d’assurage (tube d’assurage, plaquette…)</w:t>
      </w:r>
      <w:r w:rsidRPr="00696D04">
        <w:rPr>
          <w:rFonts w:asciiTheme="minorHAnsi" w:hAnsiTheme="minorHAnsi" w:cstheme="minorHAnsi"/>
          <w:szCs w:val="22"/>
        </w:rPr>
        <w:t>, 2 mousquetons de sécurité, 2 autobloquants (dont un en cordelette), 2 grands anneau</w:t>
      </w:r>
      <w:r>
        <w:rPr>
          <w:rFonts w:asciiTheme="minorHAnsi" w:hAnsiTheme="minorHAnsi" w:cstheme="minorHAnsi"/>
          <w:szCs w:val="22"/>
        </w:rPr>
        <w:t>x de sangle, une broche à glace.</w:t>
      </w:r>
    </w:p>
    <w:p w:rsidR="00EA068B" w:rsidRDefault="00EA068B" w:rsidP="00EA068B">
      <w:pPr>
        <w:pStyle w:val="texte"/>
        <w:rPr>
          <w:rFonts w:asciiTheme="minorHAnsi" w:hAnsiTheme="minorHAnsi" w:cstheme="minorHAnsi"/>
          <w:szCs w:val="22"/>
        </w:rPr>
      </w:pPr>
      <w:r w:rsidRPr="00696D04">
        <w:rPr>
          <w:rFonts w:asciiTheme="minorHAnsi" w:hAnsiTheme="minorHAnsi" w:cstheme="minorHAnsi"/>
          <w:szCs w:val="22"/>
        </w:rPr>
        <w:t>Sac à dos, gourde, vivres de course, vê</w:t>
      </w:r>
      <w:r>
        <w:rPr>
          <w:rFonts w:asciiTheme="minorHAnsi" w:hAnsiTheme="minorHAnsi" w:cstheme="minorHAnsi"/>
          <w:szCs w:val="22"/>
        </w:rPr>
        <w:t>tements chauds, gants, lunettes, u</w:t>
      </w:r>
      <w:r w:rsidRPr="00696D04">
        <w:rPr>
          <w:rFonts w:asciiTheme="minorHAnsi" w:hAnsiTheme="minorHAnsi" w:cstheme="minorHAnsi"/>
          <w:szCs w:val="22"/>
        </w:rPr>
        <w:t>ne corde d’attache (utilisée en escalade en tête</w:t>
      </w:r>
      <w:r>
        <w:rPr>
          <w:rFonts w:asciiTheme="minorHAnsi" w:hAnsiTheme="minorHAnsi" w:cstheme="minorHAnsi"/>
          <w:szCs w:val="22"/>
        </w:rPr>
        <w:t>, ou 2 brins de rappel, les cordes de randonnée ne sont pas adaptées</w:t>
      </w:r>
      <w:r w:rsidRPr="00696D04">
        <w:rPr>
          <w:rFonts w:asciiTheme="minorHAnsi" w:hAnsiTheme="minorHAnsi" w:cstheme="minorHAnsi"/>
          <w:szCs w:val="22"/>
        </w:rPr>
        <w:t xml:space="preserve">) de 40m minimum par cordée. </w:t>
      </w:r>
    </w:p>
    <w:p w:rsidR="00EA068B" w:rsidRDefault="00EA068B" w:rsidP="00EA068B">
      <w:pPr>
        <w:pStyle w:val="texte"/>
        <w:rPr>
          <w:rFonts w:asciiTheme="minorHAnsi" w:hAnsiTheme="minorHAnsi" w:cstheme="minorHAnsi"/>
          <w:szCs w:val="22"/>
        </w:rPr>
      </w:pPr>
      <w:r w:rsidRPr="00696D04">
        <w:rPr>
          <w:rFonts w:asciiTheme="minorHAnsi" w:hAnsiTheme="minorHAnsi" w:cstheme="minorHAnsi"/>
          <w:szCs w:val="22"/>
        </w:rPr>
        <w:t>Dans le cas des cordées prise</w:t>
      </w:r>
      <w:r>
        <w:rPr>
          <w:rFonts w:asciiTheme="minorHAnsi" w:hAnsiTheme="minorHAnsi" w:cstheme="minorHAnsi"/>
          <w:szCs w:val="22"/>
        </w:rPr>
        <w:t>s</w:t>
      </w:r>
      <w:r w:rsidRPr="00696D04">
        <w:rPr>
          <w:rFonts w:asciiTheme="minorHAnsi" w:hAnsiTheme="minorHAnsi" w:cstheme="minorHAnsi"/>
          <w:szCs w:val="22"/>
        </w:rPr>
        <w:t xml:space="preserve"> en charge par des cadres FFME, l’équipement sera adapté au groupe.</w:t>
      </w:r>
    </w:p>
    <w:p w:rsidR="00EA068B" w:rsidRPr="00696D04" w:rsidRDefault="00EA068B" w:rsidP="00EA068B">
      <w:pPr>
        <w:pStyle w:val="texte"/>
        <w:rPr>
          <w:rFonts w:asciiTheme="minorHAnsi" w:hAnsiTheme="minorHAnsi" w:cstheme="minorHAnsi"/>
          <w:szCs w:val="22"/>
        </w:rPr>
      </w:pPr>
    </w:p>
    <w:p w:rsidR="00EA068B" w:rsidRPr="0068047D" w:rsidRDefault="00EA068B" w:rsidP="00EA068B">
      <w:pPr>
        <w:pStyle w:val="texte"/>
        <w:rPr>
          <w:rFonts w:asciiTheme="minorHAnsi" w:hAnsiTheme="minorHAnsi" w:cstheme="minorHAnsi"/>
          <w:szCs w:val="22"/>
        </w:rPr>
      </w:pPr>
      <w:r w:rsidRPr="00696D04">
        <w:rPr>
          <w:rFonts w:asciiTheme="minorHAnsi" w:hAnsiTheme="minorHAnsi" w:cstheme="minorHAnsi"/>
          <w:szCs w:val="22"/>
        </w:rPr>
        <w:t>Du matériel (baudrier, casque, chaussures, crampons, piolet) sera en prêt sur place dans l</w:t>
      </w:r>
      <w:r>
        <w:rPr>
          <w:rFonts w:asciiTheme="minorHAnsi" w:hAnsiTheme="minorHAnsi" w:cstheme="minorHAnsi"/>
          <w:szCs w:val="22"/>
        </w:rPr>
        <w:t xml:space="preserve">a limite des stocks disponibles. </w:t>
      </w:r>
      <w:r w:rsidRPr="005155A4">
        <w:rPr>
          <w:rFonts w:asciiTheme="minorHAnsi" w:hAnsiTheme="minorHAnsi" w:cstheme="minorHAnsi"/>
          <w:b/>
          <w:szCs w:val="22"/>
        </w:rPr>
        <w:t>Pas de réservation préalable.</w:t>
      </w:r>
      <w:r>
        <w:rPr>
          <w:rFonts w:asciiTheme="minorHAnsi" w:hAnsiTheme="minorHAnsi" w:cstheme="minorHAnsi"/>
          <w:szCs w:val="22"/>
        </w:rPr>
        <w:t xml:space="preserve"> </w:t>
      </w:r>
    </w:p>
    <w:p w:rsidR="00EA068B" w:rsidRDefault="00EA068B" w:rsidP="00EA068B">
      <w:pPr>
        <w:pStyle w:val="Titre2"/>
      </w:pPr>
      <w:r w:rsidRPr="00696D04">
        <w:t xml:space="preserve">Tarifs d’inscription </w:t>
      </w:r>
    </w:p>
    <w:p w:rsidR="00EA068B" w:rsidRPr="008A2488" w:rsidRDefault="00EA068B" w:rsidP="00EA068B">
      <w:pPr>
        <w:ind w:firstLine="360"/>
        <w:rPr>
          <w:u w:val="single"/>
        </w:rPr>
      </w:pPr>
      <w:r w:rsidRPr="008A2488">
        <w:rPr>
          <w:rFonts w:cstheme="minorHAnsi"/>
          <w:b/>
          <w:u w:val="single"/>
        </w:rPr>
        <w:t>Avant le 14 juin 2019 – 18h</w:t>
      </w:r>
    </w:p>
    <w:p w:rsidR="00EA068B" w:rsidRPr="008A2488" w:rsidRDefault="00EA068B" w:rsidP="00EA068B">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150€ pour les non licenciés ffme</w:t>
      </w:r>
    </w:p>
    <w:p w:rsidR="00EA068B" w:rsidRPr="008A2488" w:rsidRDefault="00EA068B" w:rsidP="00EA068B">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 xml:space="preserve">95€ pour les licenciés ffme </w:t>
      </w:r>
    </w:p>
    <w:p w:rsidR="00EA068B" w:rsidRPr="008A2488" w:rsidRDefault="00EA068B" w:rsidP="00EA068B">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 xml:space="preserve">450€ pour 6 licenciés d’un même club ffme </w:t>
      </w:r>
    </w:p>
    <w:p w:rsidR="00EA068B" w:rsidRPr="008A2488" w:rsidRDefault="00EA068B" w:rsidP="00EA068B">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 xml:space="preserve">80€ pour les moins de 18 ans. </w:t>
      </w:r>
    </w:p>
    <w:p w:rsidR="00EA068B" w:rsidRPr="008A2488" w:rsidRDefault="00EA068B" w:rsidP="00EA068B">
      <w:pPr>
        <w:ind w:left="360"/>
        <w:rPr>
          <w:rFonts w:cstheme="minorHAnsi"/>
          <w:b/>
        </w:rPr>
      </w:pPr>
    </w:p>
    <w:p w:rsidR="00EA068B" w:rsidRPr="008A2488" w:rsidRDefault="00EA068B" w:rsidP="00EA068B">
      <w:pPr>
        <w:ind w:left="360"/>
        <w:rPr>
          <w:b/>
          <w:u w:val="single"/>
        </w:rPr>
      </w:pPr>
      <w:r w:rsidRPr="008A2488">
        <w:rPr>
          <w:rFonts w:cstheme="minorHAnsi"/>
          <w:b/>
          <w:u w:val="single"/>
        </w:rPr>
        <w:t>Après le 14 juin 2019 – 18h</w:t>
      </w:r>
    </w:p>
    <w:p w:rsidR="00EA068B" w:rsidRPr="008A2488" w:rsidRDefault="00EA068B" w:rsidP="00EA068B">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 xml:space="preserve">130€ pour les licenciés ffme </w:t>
      </w:r>
    </w:p>
    <w:p w:rsidR="00EA068B" w:rsidRPr="008A2488" w:rsidRDefault="00EA068B" w:rsidP="00EA068B">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 xml:space="preserve">160€ </w:t>
      </w:r>
      <w:r w:rsidR="001228AF" w:rsidRPr="008A2488">
        <w:rPr>
          <w:rFonts w:asciiTheme="minorHAnsi" w:hAnsiTheme="minorHAnsi" w:cstheme="minorHAnsi"/>
          <w:b/>
          <w:szCs w:val="22"/>
        </w:rPr>
        <w:t>pour les non licenciés ffme</w:t>
      </w:r>
    </w:p>
    <w:p w:rsidR="00EA068B" w:rsidRPr="008A2488" w:rsidRDefault="00EA068B" w:rsidP="00EA068B">
      <w:pPr>
        <w:pStyle w:val="texte"/>
        <w:ind w:left="360"/>
        <w:rPr>
          <w:rFonts w:asciiTheme="minorHAnsi" w:hAnsiTheme="minorHAnsi" w:cstheme="minorHAnsi"/>
          <w:b/>
          <w:szCs w:val="22"/>
        </w:rPr>
      </w:pPr>
    </w:p>
    <w:p w:rsidR="001228AF" w:rsidRPr="008A2488" w:rsidRDefault="001228AF" w:rsidP="00EA068B">
      <w:pPr>
        <w:pStyle w:val="texte"/>
        <w:ind w:left="360"/>
        <w:rPr>
          <w:rFonts w:asciiTheme="minorHAnsi" w:hAnsiTheme="minorHAnsi" w:cstheme="minorHAnsi"/>
          <w:b/>
          <w:szCs w:val="22"/>
          <w:u w:val="single"/>
        </w:rPr>
      </w:pPr>
      <w:r w:rsidRPr="008A2488">
        <w:rPr>
          <w:rFonts w:asciiTheme="minorHAnsi" w:hAnsiTheme="minorHAnsi" w:cstheme="minorHAnsi"/>
          <w:b/>
          <w:szCs w:val="22"/>
          <w:u w:val="single"/>
        </w:rPr>
        <w:t>Sur place le vendredi 28</w:t>
      </w:r>
      <w:r w:rsidR="008A2488" w:rsidRPr="008A2488">
        <w:rPr>
          <w:rFonts w:asciiTheme="minorHAnsi" w:hAnsiTheme="minorHAnsi" w:cstheme="minorHAnsi"/>
          <w:b/>
          <w:szCs w:val="22"/>
          <w:u w:val="single"/>
        </w:rPr>
        <w:t xml:space="preserve"> juin et le samedi 29 juin</w:t>
      </w:r>
      <w:r w:rsidRPr="008A2488">
        <w:rPr>
          <w:rFonts w:asciiTheme="minorHAnsi" w:hAnsiTheme="minorHAnsi" w:cstheme="minorHAnsi"/>
          <w:b/>
          <w:szCs w:val="22"/>
          <w:u w:val="single"/>
        </w:rPr>
        <w:t xml:space="preserve"> jusqu’à 9h30</w:t>
      </w:r>
    </w:p>
    <w:p w:rsidR="001228AF" w:rsidRPr="008A2488" w:rsidRDefault="001228AF" w:rsidP="00EA068B">
      <w:pPr>
        <w:pStyle w:val="texte"/>
        <w:ind w:left="360"/>
        <w:rPr>
          <w:rFonts w:asciiTheme="minorHAnsi" w:hAnsiTheme="minorHAnsi" w:cstheme="minorHAnsi"/>
          <w:b/>
          <w:szCs w:val="22"/>
        </w:rPr>
      </w:pPr>
    </w:p>
    <w:p w:rsidR="001228AF" w:rsidRPr="008A2488" w:rsidRDefault="001228AF" w:rsidP="001228AF">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 xml:space="preserve">150€ pour les licenciés ffme </w:t>
      </w:r>
    </w:p>
    <w:p w:rsidR="001228AF" w:rsidRPr="008A2488" w:rsidRDefault="001228AF" w:rsidP="001228AF">
      <w:pPr>
        <w:pStyle w:val="texte"/>
        <w:numPr>
          <w:ilvl w:val="0"/>
          <w:numId w:val="2"/>
        </w:numPr>
        <w:rPr>
          <w:rFonts w:asciiTheme="minorHAnsi" w:hAnsiTheme="minorHAnsi" w:cstheme="minorHAnsi"/>
          <w:b/>
          <w:szCs w:val="22"/>
        </w:rPr>
      </w:pPr>
      <w:r w:rsidRPr="008A2488">
        <w:rPr>
          <w:rFonts w:asciiTheme="minorHAnsi" w:hAnsiTheme="minorHAnsi" w:cstheme="minorHAnsi"/>
          <w:b/>
          <w:szCs w:val="22"/>
        </w:rPr>
        <w:t>180€ pour les non licenciés ffme</w:t>
      </w:r>
    </w:p>
    <w:p w:rsidR="001228AF" w:rsidRDefault="001228AF" w:rsidP="00EA068B">
      <w:pPr>
        <w:pStyle w:val="texte"/>
        <w:ind w:left="360"/>
        <w:rPr>
          <w:rFonts w:asciiTheme="minorHAnsi" w:hAnsiTheme="minorHAnsi" w:cstheme="minorHAnsi"/>
          <w:szCs w:val="22"/>
        </w:rPr>
      </w:pPr>
    </w:p>
    <w:p w:rsidR="00EA068B" w:rsidRPr="008A2488" w:rsidRDefault="00EA068B" w:rsidP="00EA068B">
      <w:pPr>
        <w:pStyle w:val="texte"/>
        <w:numPr>
          <w:ilvl w:val="0"/>
          <w:numId w:val="5"/>
        </w:numPr>
        <w:rPr>
          <w:rFonts w:asciiTheme="minorHAnsi" w:hAnsiTheme="minorHAnsi" w:cstheme="minorHAnsi"/>
          <w:b/>
          <w:szCs w:val="22"/>
        </w:rPr>
      </w:pPr>
      <w:r w:rsidRPr="008A2488">
        <w:rPr>
          <w:rFonts w:asciiTheme="minorHAnsi" w:hAnsiTheme="minorHAnsi" w:cstheme="minorHAnsi"/>
          <w:b/>
          <w:szCs w:val="22"/>
        </w:rPr>
        <w:t xml:space="preserve">Tarif Licence découverte : 6€ par personne et par jour soit 12€ pour l’évènement. </w:t>
      </w:r>
    </w:p>
    <w:p w:rsidR="00EA068B" w:rsidRPr="00696D04" w:rsidRDefault="00EA068B" w:rsidP="00EA068B">
      <w:pPr>
        <w:pStyle w:val="Titre2"/>
      </w:pPr>
      <w:r>
        <w:t>Modalités d’inscription</w:t>
      </w:r>
    </w:p>
    <w:p w:rsidR="00EA068B" w:rsidRDefault="00EA068B" w:rsidP="00EA068B">
      <w:pPr>
        <w:pStyle w:val="texte"/>
        <w:numPr>
          <w:ilvl w:val="0"/>
          <w:numId w:val="3"/>
        </w:numPr>
        <w:rPr>
          <w:rFonts w:asciiTheme="minorHAnsi" w:hAnsiTheme="minorHAnsi" w:cstheme="minorHAnsi"/>
          <w:szCs w:val="22"/>
        </w:rPr>
      </w:pPr>
      <w:r w:rsidRPr="00057667">
        <w:rPr>
          <w:rFonts w:asciiTheme="minorHAnsi" w:hAnsiTheme="minorHAnsi" w:cstheme="minorHAnsi"/>
          <w:b/>
          <w:szCs w:val="22"/>
        </w:rPr>
        <w:t>Sur le site de la FFME avec paiement en ligne</w:t>
      </w:r>
      <w:r w:rsidRPr="00696D04">
        <w:rPr>
          <w:rFonts w:asciiTheme="minorHAnsi" w:hAnsiTheme="minorHAnsi" w:cstheme="minorHAnsi"/>
          <w:szCs w:val="22"/>
        </w:rPr>
        <w:t xml:space="preserve"> (avec présentation le jour de l’événement du certificat médical pour les non licenciés).</w:t>
      </w:r>
    </w:p>
    <w:p w:rsidR="00EA068B" w:rsidRPr="00696D04" w:rsidRDefault="00EA068B" w:rsidP="00EA068B">
      <w:pPr>
        <w:pStyle w:val="texte"/>
        <w:ind w:left="720"/>
        <w:rPr>
          <w:rFonts w:asciiTheme="minorHAnsi" w:hAnsiTheme="minorHAnsi" w:cstheme="minorHAnsi"/>
          <w:szCs w:val="22"/>
        </w:rPr>
      </w:pPr>
    </w:p>
    <w:p w:rsidR="00EA068B" w:rsidRDefault="00EA068B" w:rsidP="00EA068B">
      <w:pPr>
        <w:pStyle w:val="texte"/>
        <w:numPr>
          <w:ilvl w:val="0"/>
          <w:numId w:val="3"/>
        </w:numPr>
        <w:rPr>
          <w:rFonts w:asciiTheme="minorHAnsi" w:hAnsiTheme="minorHAnsi" w:cstheme="minorHAnsi"/>
          <w:szCs w:val="22"/>
        </w:rPr>
      </w:pPr>
      <w:r w:rsidRPr="00057667">
        <w:rPr>
          <w:rFonts w:asciiTheme="minorHAnsi" w:hAnsiTheme="minorHAnsi" w:cstheme="minorHAnsi"/>
          <w:b/>
          <w:szCs w:val="22"/>
        </w:rPr>
        <w:t>Par courrier</w:t>
      </w:r>
      <w:r>
        <w:rPr>
          <w:rFonts w:asciiTheme="minorHAnsi" w:hAnsiTheme="minorHAnsi" w:cstheme="minorHAnsi"/>
          <w:szCs w:val="22"/>
        </w:rPr>
        <w:t xml:space="preserve"> comprenant : chèque à l’</w:t>
      </w:r>
      <w:r w:rsidRPr="00696D04">
        <w:rPr>
          <w:rFonts w:asciiTheme="minorHAnsi" w:hAnsiTheme="minorHAnsi" w:cstheme="minorHAnsi"/>
          <w:szCs w:val="22"/>
        </w:rPr>
        <w:t xml:space="preserve">ordre </w:t>
      </w:r>
      <w:r>
        <w:rPr>
          <w:rFonts w:asciiTheme="minorHAnsi" w:hAnsiTheme="minorHAnsi" w:cstheme="minorHAnsi"/>
          <w:szCs w:val="22"/>
        </w:rPr>
        <w:t xml:space="preserve">de la FFME </w:t>
      </w:r>
      <w:r w:rsidRPr="00696D04">
        <w:rPr>
          <w:rFonts w:asciiTheme="minorHAnsi" w:hAnsiTheme="minorHAnsi" w:cstheme="minorHAnsi"/>
          <w:szCs w:val="22"/>
        </w:rPr>
        <w:t>+ bulletin inscription + certificat médical auprès d</w:t>
      </w:r>
      <w:r>
        <w:rPr>
          <w:rFonts w:asciiTheme="minorHAnsi" w:hAnsiTheme="minorHAnsi" w:cstheme="minorHAnsi"/>
          <w:szCs w:val="22"/>
        </w:rPr>
        <w:t>e Laurence Vauthier FFME – 1203 route d’Annecy -74410 Duingt</w:t>
      </w:r>
      <w:r w:rsidRPr="00696D04">
        <w:rPr>
          <w:rFonts w:asciiTheme="minorHAnsi" w:hAnsiTheme="minorHAnsi" w:cstheme="minorHAnsi"/>
          <w:szCs w:val="22"/>
        </w:rPr>
        <w:t>.</w:t>
      </w:r>
      <w:r>
        <w:rPr>
          <w:rFonts w:asciiTheme="minorHAnsi" w:hAnsiTheme="minorHAnsi" w:cstheme="minorHAnsi"/>
          <w:szCs w:val="22"/>
        </w:rPr>
        <w:t xml:space="preserve"> </w:t>
      </w:r>
    </w:p>
    <w:p w:rsidR="00EA068B" w:rsidRDefault="00EA068B" w:rsidP="00EA068B">
      <w:pPr>
        <w:pStyle w:val="texte"/>
        <w:ind w:left="720"/>
        <w:rPr>
          <w:rFonts w:asciiTheme="minorHAnsi" w:hAnsiTheme="minorHAnsi" w:cstheme="minorHAnsi"/>
          <w:szCs w:val="22"/>
        </w:rPr>
      </w:pPr>
      <w:r w:rsidRPr="002960FD">
        <w:rPr>
          <w:rFonts w:asciiTheme="minorHAnsi" w:hAnsiTheme="minorHAnsi" w:cstheme="minorHAnsi"/>
          <w:b/>
          <w:szCs w:val="22"/>
        </w:rPr>
        <w:lastRenderedPageBreak/>
        <w:t>Seuls les dossiers complets seront pris en compte</w:t>
      </w:r>
      <w:r>
        <w:rPr>
          <w:rFonts w:asciiTheme="minorHAnsi" w:hAnsiTheme="minorHAnsi" w:cstheme="minorHAnsi"/>
          <w:szCs w:val="22"/>
        </w:rPr>
        <w:t xml:space="preserve">. </w:t>
      </w:r>
    </w:p>
    <w:p w:rsidR="00EA068B" w:rsidRDefault="00EA068B" w:rsidP="00EA068B">
      <w:pPr>
        <w:pStyle w:val="texte"/>
        <w:ind w:left="720"/>
        <w:rPr>
          <w:rFonts w:asciiTheme="minorHAnsi" w:hAnsiTheme="minorHAnsi" w:cstheme="minorHAnsi"/>
          <w:szCs w:val="22"/>
        </w:rPr>
      </w:pPr>
    </w:p>
    <w:p w:rsidR="00EA068B" w:rsidRPr="00AB32B3" w:rsidRDefault="00EA068B" w:rsidP="00EA068B">
      <w:pPr>
        <w:pStyle w:val="texte"/>
        <w:numPr>
          <w:ilvl w:val="0"/>
          <w:numId w:val="3"/>
        </w:numPr>
        <w:rPr>
          <w:rFonts w:asciiTheme="minorHAnsi" w:hAnsiTheme="minorHAnsi" w:cstheme="minorHAnsi"/>
          <w:b/>
          <w:szCs w:val="22"/>
        </w:rPr>
      </w:pPr>
      <w:r w:rsidRPr="002F32AC">
        <w:rPr>
          <w:rFonts w:asciiTheme="minorHAnsi" w:hAnsiTheme="minorHAnsi" w:cstheme="minorHAnsi"/>
          <w:b/>
          <w:szCs w:val="22"/>
        </w:rPr>
        <w:t>Attention, pou</w:t>
      </w:r>
      <w:r>
        <w:rPr>
          <w:rFonts w:asciiTheme="minorHAnsi" w:hAnsiTheme="minorHAnsi" w:cstheme="minorHAnsi"/>
          <w:b/>
          <w:szCs w:val="22"/>
        </w:rPr>
        <w:t xml:space="preserve">r les sorties </w:t>
      </w:r>
      <w:r w:rsidR="00446B51">
        <w:rPr>
          <w:rFonts w:asciiTheme="minorHAnsi" w:hAnsiTheme="minorHAnsi" w:cstheme="minorHAnsi"/>
          <w:b/>
          <w:szCs w:val="22"/>
        </w:rPr>
        <w:t xml:space="preserve">au </w:t>
      </w:r>
      <w:r>
        <w:rPr>
          <w:rFonts w:asciiTheme="minorHAnsi" w:hAnsiTheme="minorHAnsi" w:cstheme="minorHAnsi"/>
          <w:b/>
          <w:szCs w:val="22"/>
        </w:rPr>
        <w:t xml:space="preserve">Dôme de la Lauze et </w:t>
      </w:r>
      <w:r w:rsidR="00446B51">
        <w:rPr>
          <w:rFonts w:asciiTheme="minorHAnsi" w:hAnsiTheme="minorHAnsi" w:cstheme="minorHAnsi"/>
          <w:b/>
          <w:szCs w:val="22"/>
        </w:rPr>
        <w:t xml:space="preserve">au </w:t>
      </w:r>
      <w:r w:rsidRPr="002F32AC">
        <w:rPr>
          <w:rFonts w:asciiTheme="minorHAnsi" w:hAnsiTheme="minorHAnsi" w:cstheme="minorHAnsi"/>
          <w:b/>
          <w:szCs w:val="22"/>
        </w:rPr>
        <w:t xml:space="preserve">Pic de la Grave, </w:t>
      </w:r>
      <w:r w:rsidRPr="00446B51">
        <w:rPr>
          <w:rFonts w:asciiTheme="minorHAnsi" w:hAnsiTheme="minorHAnsi" w:cstheme="minorHAnsi"/>
          <w:szCs w:val="22"/>
        </w:rPr>
        <w:t>le nombre de places est limité. L’ordre d’arrivée des inscriptions définira les personnes pouvant y participer.</w:t>
      </w:r>
      <w:r w:rsidR="008A2488" w:rsidRPr="00446B51">
        <w:rPr>
          <w:rFonts w:asciiTheme="minorHAnsi" w:hAnsiTheme="minorHAnsi" w:cstheme="minorHAnsi"/>
          <w:szCs w:val="22"/>
        </w:rPr>
        <w:t xml:space="preserve"> </w:t>
      </w:r>
      <w:r w:rsidR="00AB32B3">
        <w:rPr>
          <w:rFonts w:asciiTheme="minorHAnsi" w:hAnsiTheme="minorHAnsi" w:cstheme="minorHAnsi"/>
          <w:b/>
          <w:szCs w:val="22"/>
        </w:rPr>
        <w:t xml:space="preserve">Dans le cas où </w:t>
      </w:r>
      <w:r w:rsidR="008A2488" w:rsidRPr="00AB32B3">
        <w:rPr>
          <w:rFonts w:asciiTheme="minorHAnsi" w:hAnsiTheme="minorHAnsi" w:cstheme="minorHAnsi"/>
          <w:b/>
          <w:szCs w:val="22"/>
        </w:rPr>
        <w:t xml:space="preserve">vous </w:t>
      </w:r>
      <w:r w:rsidR="00AB32B3">
        <w:rPr>
          <w:rFonts w:asciiTheme="minorHAnsi" w:hAnsiTheme="minorHAnsi" w:cstheme="minorHAnsi"/>
          <w:b/>
          <w:szCs w:val="22"/>
        </w:rPr>
        <w:t xml:space="preserve">vous inscrivez </w:t>
      </w:r>
      <w:r w:rsidR="008A2488" w:rsidRPr="00AB32B3">
        <w:rPr>
          <w:rFonts w:asciiTheme="minorHAnsi" w:hAnsiTheme="minorHAnsi" w:cstheme="minorHAnsi"/>
          <w:b/>
          <w:szCs w:val="22"/>
        </w:rPr>
        <w:t xml:space="preserve">en ligne, veuillez nous envoyer un mail à </w:t>
      </w:r>
      <w:hyperlink r:id="rId8" w:history="1">
        <w:r w:rsidR="008A2488" w:rsidRPr="00AB32B3">
          <w:rPr>
            <w:rStyle w:val="Lienhypertexte"/>
            <w:rFonts w:asciiTheme="minorHAnsi" w:hAnsiTheme="minorHAnsi" w:cstheme="minorHAnsi"/>
            <w:b/>
            <w:szCs w:val="22"/>
          </w:rPr>
          <w:t>l.vauthier@ffme.fr</w:t>
        </w:r>
      </w:hyperlink>
      <w:r w:rsidR="008A2488" w:rsidRPr="00AB32B3">
        <w:rPr>
          <w:rFonts w:asciiTheme="minorHAnsi" w:hAnsiTheme="minorHAnsi" w:cstheme="minorHAnsi"/>
          <w:b/>
          <w:szCs w:val="22"/>
        </w:rPr>
        <w:t xml:space="preserve"> </w:t>
      </w:r>
      <w:r w:rsidR="00AB32B3" w:rsidRPr="00AB32B3">
        <w:rPr>
          <w:rFonts w:asciiTheme="minorHAnsi" w:hAnsiTheme="minorHAnsi" w:cstheme="minorHAnsi"/>
          <w:b/>
          <w:szCs w:val="22"/>
        </w:rPr>
        <w:t xml:space="preserve">si vous souhaitez vous </w:t>
      </w:r>
      <w:r w:rsidR="008A2488" w:rsidRPr="00AB32B3">
        <w:rPr>
          <w:rFonts w:asciiTheme="minorHAnsi" w:hAnsiTheme="minorHAnsi" w:cstheme="minorHAnsi"/>
          <w:b/>
          <w:szCs w:val="22"/>
        </w:rPr>
        <w:t xml:space="preserve">inscrire à l’une des 2 sorties. </w:t>
      </w:r>
    </w:p>
    <w:p w:rsidR="00EA068B" w:rsidRDefault="00EA068B" w:rsidP="00EA068B">
      <w:pPr>
        <w:pStyle w:val="texte"/>
        <w:rPr>
          <w:rFonts w:asciiTheme="minorHAnsi" w:hAnsiTheme="minorHAnsi" w:cstheme="minorHAnsi"/>
          <w:szCs w:val="22"/>
        </w:rPr>
      </w:pPr>
    </w:p>
    <w:p w:rsidR="00EA068B" w:rsidRDefault="00EA068B" w:rsidP="00446B51">
      <w:pPr>
        <w:pStyle w:val="texte"/>
        <w:ind w:left="708"/>
        <w:rPr>
          <w:rFonts w:asciiTheme="minorHAnsi" w:hAnsiTheme="minorHAnsi" w:cstheme="minorHAnsi"/>
          <w:szCs w:val="22"/>
        </w:rPr>
      </w:pPr>
      <w:r w:rsidRPr="00696D04">
        <w:rPr>
          <w:rFonts w:asciiTheme="minorHAnsi" w:hAnsiTheme="minorHAnsi" w:cstheme="minorHAnsi"/>
          <w:szCs w:val="22"/>
        </w:rPr>
        <w:t>Afin de programmer la logistique la plus ad</w:t>
      </w:r>
      <w:r>
        <w:rPr>
          <w:rFonts w:asciiTheme="minorHAnsi" w:hAnsiTheme="minorHAnsi" w:cstheme="minorHAnsi"/>
          <w:szCs w:val="22"/>
        </w:rPr>
        <w:t xml:space="preserve">aptée, </w:t>
      </w:r>
      <w:r w:rsidR="001228AF">
        <w:rPr>
          <w:rFonts w:asciiTheme="minorHAnsi" w:hAnsiTheme="minorHAnsi" w:cstheme="minorHAnsi"/>
          <w:b/>
          <w:szCs w:val="22"/>
        </w:rPr>
        <w:t>l’inscription avant le 14</w:t>
      </w:r>
      <w:r w:rsidRPr="00057667">
        <w:rPr>
          <w:rFonts w:asciiTheme="minorHAnsi" w:hAnsiTheme="minorHAnsi" w:cstheme="minorHAnsi"/>
          <w:b/>
          <w:szCs w:val="22"/>
        </w:rPr>
        <w:t xml:space="preserve"> juin est fortement souhaitée</w:t>
      </w:r>
      <w:r w:rsidRPr="00696D04">
        <w:rPr>
          <w:rFonts w:asciiTheme="minorHAnsi" w:hAnsiTheme="minorHAnsi" w:cstheme="minorHAnsi"/>
          <w:szCs w:val="22"/>
        </w:rPr>
        <w:t>.</w:t>
      </w:r>
    </w:p>
    <w:p w:rsidR="00EA068B" w:rsidRPr="00696D04" w:rsidRDefault="00EA068B" w:rsidP="00EA068B">
      <w:pPr>
        <w:pStyle w:val="texte"/>
        <w:rPr>
          <w:rFonts w:asciiTheme="minorHAnsi" w:hAnsiTheme="minorHAnsi" w:cstheme="minorHAnsi"/>
          <w:szCs w:val="22"/>
        </w:rPr>
      </w:pPr>
    </w:p>
    <w:p w:rsidR="00EA068B" w:rsidRPr="00696D04" w:rsidRDefault="00EA068B" w:rsidP="00EA068B">
      <w:pPr>
        <w:pStyle w:val="Titre3"/>
      </w:pPr>
      <w:r>
        <w:t xml:space="preserve">L’inscription </w:t>
      </w:r>
      <w:r w:rsidRPr="00696D04">
        <w:t xml:space="preserve">comprend : </w:t>
      </w:r>
    </w:p>
    <w:p w:rsidR="00EA068B" w:rsidRPr="005E135C" w:rsidRDefault="00EA068B" w:rsidP="00EA068B">
      <w:pPr>
        <w:pStyle w:val="texte"/>
        <w:numPr>
          <w:ilvl w:val="0"/>
          <w:numId w:val="4"/>
        </w:numPr>
        <w:rPr>
          <w:rFonts w:asciiTheme="minorHAnsi" w:hAnsiTheme="minorHAnsi" w:cstheme="minorHAnsi"/>
          <w:szCs w:val="22"/>
        </w:rPr>
      </w:pPr>
      <w:r w:rsidRPr="00696D04">
        <w:rPr>
          <w:rFonts w:asciiTheme="minorHAnsi" w:hAnsiTheme="minorHAnsi" w:cstheme="minorHAnsi"/>
          <w:szCs w:val="22"/>
        </w:rPr>
        <w:t>Un empl</w:t>
      </w:r>
      <w:r>
        <w:rPr>
          <w:rFonts w:asciiTheme="minorHAnsi" w:hAnsiTheme="minorHAnsi" w:cstheme="minorHAnsi"/>
          <w:szCs w:val="22"/>
        </w:rPr>
        <w:t>acement pour 2 nuits (vendredi 28 et samedi 29 juin</w:t>
      </w:r>
      <w:r w:rsidRPr="00696D04">
        <w:rPr>
          <w:rFonts w:asciiTheme="minorHAnsi" w:hAnsiTheme="minorHAnsi" w:cstheme="minorHAnsi"/>
          <w:szCs w:val="22"/>
        </w:rPr>
        <w:t xml:space="preserve">) </w:t>
      </w:r>
      <w:r>
        <w:rPr>
          <w:rFonts w:asciiTheme="minorHAnsi" w:hAnsiTheme="minorHAnsi" w:cstheme="minorHAnsi"/>
          <w:szCs w:val="22"/>
        </w:rPr>
        <w:t xml:space="preserve">sur </w:t>
      </w:r>
      <w:r w:rsidRPr="005E135C">
        <w:rPr>
          <w:rFonts w:asciiTheme="minorHAnsi" w:hAnsiTheme="minorHAnsi" w:cstheme="minorHAnsi"/>
          <w:szCs w:val="22"/>
        </w:rPr>
        <w:t xml:space="preserve">un des campings de La Grave. Veuillez passer au stand de la FFME </w:t>
      </w:r>
      <w:r w:rsidRPr="005E135C">
        <w:rPr>
          <w:rFonts w:asciiTheme="minorHAnsi" w:hAnsiTheme="minorHAnsi" w:cstheme="minorHAnsi"/>
          <w:b/>
          <w:szCs w:val="22"/>
        </w:rPr>
        <w:t>AVANT</w:t>
      </w:r>
      <w:r w:rsidRPr="005E135C">
        <w:rPr>
          <w:rFonts w:asciiTheme="minorHAnsi" w:hAnsiTheme="minorHAnsi" w:cstheme="minorHAnsi"/>
          <w:szCs w:val="22"/>
        </w:rPr>
        <w:t xml:space="preserve"> de vous installer dans un camping. </w:t>
      </w:r>
      <w:r w:rsidR="001C3E7D" w:rsidRPr="005E135C">
        <w:rPr>
          <w:rFonts w:asciiTheme="minorHAnsi" w:hAnsiTheme="minorHAnsi" w:cstheme="minorHAnsi"/>
          <w:szCs w:val="22"/>
        </w:rPr>
        <w:t>Nous vous indiquerons</w:t>
      </w:r>
      <w:r w:rsidRPr="005E135C">
        <w:rPr>
          <w:rFonts w:asciiTheme="minorHAnsi" w:hAnsiTheme="minorHAnsi" w:cstheme="minorHAnsi"/>
          <w:szCs w:val="22"/>
        </w:rPr>
        <w:t xml:space="preserve"> dans quel camping vous </w:t>
      </w:r>
      <w:proofErr w:type="gramStart"/>
      <w:r w:rsidR="005E135C">
        <w:rPr>
          <w:rFonts w:asciiTheme="minorHAnsi" w:hAnsiTheme="minorHAnsi" w:cstheme="minorHAnsi"/>
          <w:szCs w:val="22"/>
        </w:rPr>
        <w:t>pour</w:t>
      </w:r>
      <w:bookmarkStart w:id="0" w:name="_GoBack"/>
      <w:bookmarkEnd w:id="0"/>
      <w:r w:rsidR="001C3E7D" w:rsidRPr="005E135C">
        <w:rPr>
          <w:rFonts w:asciiTheme="minorHAnsi" w:hAnsiTheme="minorHAnsi" w:cstheme="minorHAnsi"/>
          <w:szCs w:val="22"/>
        </w:rPr>
        <w:t>r</w:t>
      </w:r>
      <w:r w:rsidRPr="005E135C">
        <w:rPr>
          <w:rFonts w:asciiTheme="minorHAnsi" w:hAnsiTheme="minorHAnsi" w:cstheme="minorHAnsi"/>
          <w:szCs w:val="22"/>
        </w:rPr>
        <w:t>ez vous</w:t>
      </w:r>
      <w:proofErr w:type="gramEnd"/>
      <w:r w:rsidRPr="005E135C">
        <w:rPr>
          <w:rFonts w:asciiTheme="minorHAnsi" w:hAnsiTheme="minorHAnsi" w:cstheme="minorHAnsi"/>
          <w:szCs w:val="22"/>
        </w:rPr>
        <w:t xml:space="preserve"> installer.</w:t>
      </w:r>
    </w:p>
    <w:p w:rsidR="00EA068B" w:rsidRPr="00696D04" w:rsidRDefault="00EA068B" w:rsidP="00EA068B">
      <w:pPr>
        <w:pStyle w:val="texte"/>
        <w:numPr>
          <w:ilvl w:val="0"/>
          <w:numId w:val="4"/>
        </w:numPr>
        <w:rPr>
          <w:rFonts w:asciiTheme="minorHAnsi" w:hAnsiTheme="minorHAnsi" w:cstheme="minorHAnsi"/>
          <w:szCs w:val="22"/>
        </w:rPr>
      </w:pPr>
      <w:r w:rsidRPr="00696D04">
        <w:rPr>
          <w:rFonts w:asciiTheme="minorHAnsi" w:hAnsiTheme="minorHAnsi" w:cstheme="minorHAnsi"/>
          <w:szCs w:val="22"/>
        </w:rPr>
        <w:t xml:space="preserve">Deux </w:t>
      </w:r>
      <w:r>
        <w:rPr>
          <w:rFonts w:asciiTheme="minorHAnsi" w:hAnsiTheme="minorHAnsi" w:cstheme="minorHAnsi"/>
          <w:szCs w:val="22"/>
        </w:rPr>
        <w:t xml:space="preserve">accès </w:t>
      </w:r>
      <w:r w:rsidRPr="00696D04">
        <w:rPr>
          <w:rFonts w:asciiTheme="minorHAnsi" w:hAnsiTheme="minorHAnsi" w:cstheme="minorHAnsi"/>
          <w:szCs w:val="22"/>
        </w:rPr>
        <w:t xml:space="preserve">remontées mécaniques « La Grave – les </w:t>
      </w:r>
      <w:proofErr w:type="spellStart"/>
      <w:r w:rsidRPr="00696D04">
        <w:rPr>
          <w:rFonts w:asciiTheme="minorHAnsi" w:hAnsiTheme="minorHAnsi" w:cstheme="minorHAnsi"/>
          <w:szCs w:val="22"/>
        </w:rPr>
        <w:t>Ruillans</w:t>
      </w:r>
      <w:proofErr w:type="spellEnd"/>
      <w:r w:rsidRPr="00696D04">
        <w:rPr>
          <w:rFonts w:asciiTheme="minorHAnsi" w:hAnsiTheme="minorHAnsi" w:cstheme="minorHAnsi"/>
          <w:szCs w:val="22"/>
        </w:rPr>
        <w:t xml:space="preserve"> 3200m »</w:t>
      </w:r>
    </w:p>
    <w:p w:rsidR="00EA068B" w:rsidRPr="00696D04" w:rsidRDefault="00EA068B" w:rsidP="00EA068B">
      <w:pPr>
        <w:pStyle w:val="texte"/>
        <w:numPr>
          <w:ilvl w:val="0"/>
          <w:numId w:val="4"/>
        </w:numPr>
        <w:rPr>
          <w:rFonts w:asciiTheme="minorHAnsi" w:hAnsiTheme="minorHAnsi" w:cstheme="minorHAnsi"/>
          <w:szCs w:val="22"/>
        </w:rPr>
      </w:pPr>
      <w:r w:rsidRPr="00696D04">
        <w:rPr>
          <w:rFonts w:asciiTheme="minorHAnsi" w:hAnsiTheme="minorHAnsi" w:cstheme="minorHAnsi"/>
          <w:szCs w:val="22"/>
        </w:rPr>
        <w:t xml:space="preserve">La participation aux ateliers sur le glacier de la </w:t>
      </w:r>
      <w:proofErr w:type="spellStart"/>
      <w:r w:rsidRPr="00696D04">
        <w:rPr>
          <w:rFonts w:asciiTheme="minorHAnsi" w:hAnsiTheme="minorHAnsi" w:cstheme="minorHAnsi"/>
          <w:szCs w:val="22"/>
        </w:rPr>
        <w:t>Girose</w:t>
      </w:r>
      <w:proofErr w:type="spellEnd"/>
      <w:r w:rsidRPr="00696D04">
        <w:rPr>
          <w:rFonts w:asciiTheme="minorHAnsi" w:hAnsiTheme="minorHAnsi" w:cstheme="minorHAnsi"/>
          <w:szCs w:val="22"/>
        </w:rPr>
        <w:t>.</w:t>
      </w:r>
    </w:p>
    <w:p w:rsidR="00EA068B" w:rsidRPr="00696D04" w:rsidRDefault="00EA068B" w:rsidP="00EA068B">
      <w:pPr>
        <w:pStyle w:val="texte"/>
        <w:numPr>
          <w:ilvl w:val="0"/>
          <w:numId w:val="4"/>
        </w:numPr>
        <w:rPr>
          <w:rFonts w:asciiTheme="minorHAnsi" w:hAnsiTheme="minorHAnsi" w:cstheme="minorHAnsi"/>
          <w:szCs w:val="22"/>
        </w:rPr>
      </w:pPr>
      <w:r w:rsidRPr="00696D04">
        <w:rPr>
          <w:rFonts w:asciiTheme="minorHAnsi" w:hAnsiTheme="minorHAnsi" w:cstheme="minorHAnsi"/>
          <w:szCs w:val="22"/>
        </w:rPr>
        <w:t xml:space="preserve">Le repas du samedi </w:t>
      </w:r>
      <w:r>
        <w:rPr>
          <w:rFonts w:asciiTheme="minorHAnsi" w:hAnsiTheme="minorHAnsi" w:cstheme="minorHAnsi"/>
          <w:szCs w:val="22"/>
        </w:rPr>
        <w:t>soir</w:t>
      </w:r>
      <w:r w:rsidRPr="00696D04">
        <w:rPr>
          <w:rFonts w:asciiTheme="minorHAnsi" w:hAnsiTheme="minorHAnsi" w:cstheme="minorHAnsi"/>
          <w:szCs w:val="22"/>
        </w:rPr>
        <w:t>.</w:t>
      </w:r>
    </w:p>
    <w:p w:rsidR="00EA068B" w:rsidRPr="00696D04" w:rsidRDefault="00EA068B" w:rsidP="00EA068B">
      <w:pPr>
        <w:pStyle w:val="texte"/>
        <w:numPr>
          <w:ilvl w:val="0"/>
          <w:numId w:val="4"/>
        </w:numPr>
        <w:rPr>
          <w:rFonts w:asciiTheme="minorHAnsi" w:hAnsiTheme="minorHAnsi" w:cstheme="minorHAnsi"/>
          <w:szCs w:val="22"/>
        </w:rPr>
      </w:pPr>
      <w:r w:rsidRPr="00696D04">
        <w:rPr>
          <w:rFonts w:asciiTheme="minorHAnsi" w:hAnsiTheme="minorHAnsi" w:cstheme="minorHAnsi"/>
          <w:szCs w:val="22"/>
        </w:rPr>
        <w:t>Le samedi &amp; dimanche : participation aux différentes activités.</w:t>
      </w:r>
    </w:p>
    <w:p w:rsidR="00EA068B" w:rsidRPr="0068047D" w:rsidRDefault="00EA068B" w:rsidP="00EA068B">
      <w:pPr>
        <w:pStyle w:val="texte"/>
        <w:numPr>
          <w:ilvl w:val="0"/>
          <w:numId w:val="4"/>
        </w:numPr>
        <w:rPr>
          <w:rFonts w:asciiTheme="minorHAnsi" w:hAnsiTheme="minorHAnsi" w:cstheme="minorHAnsi"/>
          <w:szCs w:val="22"/>
        </w:rPr>
      </w:pPr>
      <w:r w:rsidRPr="00696D04">
        <w:rPr>
          <w:rFonts w:asciiTheme="minorHAnsi" w:hAnsiTheme="minorHAnsi" w:cstheme="minorHAnsi"/>
          <w:szCs w:val="22"/>
        </w:rPr>
        <w:t>Des prêts et des essais de matériel.</w:t>
      </w:r>
    </w:p>
    <w:p w:rsidR="00EA068B" w:rsidRDefault="00EA068B" w:rsidP="00EA068B">
      <w:pPr>
        <w:pStyle w:val="Titre2"/>
      </w:pPr>
      <w:r>
        <w:t>Lieu de rendez-vous.</w:t>
      </w:r>
    </w:p>
    <w:p w:rsidR="00EA068B" w:rsidRDefault="00EA068B" w:rsidP="00EA068B">
      <w:pPr>
        <w:rPr>
          <w:lang w:eastAsia="fr-FR"/>
        </w:rPr>
      </w:pPr>
      <w:r>
        <w:rPr>
          <w:lang w:eastAsia="fr-FR"/>
        </w:rPr>
        <w:t xml:space="preserve">Le camp de base de la GYC se tiendra à la salle des fêtes de La Grave. </w:t>
      </w:r>
    </w:p>
    <w:p w:rsidR="00EA068B" w:rsidRDefault="00EA068B" w:rsidP="00EA068B">
      <w:pPr>
        <w:rPr>
          <w:lang w:eastAsia="fr-FR"/>
        </w:rPr>
      </w:pPr>
      <w:r>
        <w:rPr>
          <w:lang w:eastAsia="fr-FR"/>
        </w:rPr>
        <w:t>Recherche de compagnon de cordée, derniers détails à régler, retrait des cartons de pointage :  Vendredi 28 juin 2019 à compter de 16h30 et jusqu’à 22h.</w:t>
      </w:r>
    </w:p>
    <w:p w:rsidR="00EA068B" w:rsidRPr="00C467E2" w:rsidRDefault="00EA068B" w:rsidP="00446B51">
      <w:pPr>
        <w:rPr>
          <w:b/>
          <w:lang w:eastAsia="fr-FR"/>
        </w:rPr>
      </w:pPr>
      <w:r w:rsidRPr="00C467E2">
        <w:rPr>
          <w:b/>
          <w:lang w:eastAsia="fr-FR"/>
        </w:rPr>
        <w:t>19h00 verre de l’amitié avec participants, guides, animateurs.</w:t>
      </w:r>
    </w:p>
    <w:p w:rsidR="00EA068B" w:rsidRPr="00696D04" w:rsidRDefault="00EA068B" w:rsidP="00EA068B">
      <w:pPr>
        <w:pStyle w:val="Titre2"/>
      </w:pPr>
      <w:r w:rsidRPr="00696D04">
        <w:t>Renseigneme</w:t>
      </w:r>
      <w:r>
        <w:t>nts, compléments d’information</w:t>
      </w:r>
    </w:p>
    <w:p w:rsidR="00EA068B" w:rsidRDefault="00EA068B" w:rsidP="00EA068B">
      <w:pPr>
        <w:pStyle w:val="texte"/>
        <w:jc w:val="center"/>
        <w:rPr>
          <w:rFonts w:asciiTheme="minorHAnsi" w:hAnsiTheme="minorHAnsi" w:cstheme="minorHAnsi"/>
          <w:sz w:val="24"/>
          <w:szCs w:val="24"/>
        </w:rPr>
      </w:pPr>
    </w:p>
    <w:p w:rsidR="00EA068B" w:rsidRPr="00202E0B" w:rsidRDefault="00EA068B" w:rsidP="00EA068B">
      <w:pPr>
        <w:pStyle w:val="texte"/>
        <w:jc w:val="center"/>
        <w:rPr>
          <w:rFonts w:asciiTheme="minorHAnsi" w:hAnsiTheme="minorHAnsi" w:cstheme="minorHAnsi"/>
          <w:sz w:val="24"/>
          <w:szCs w:val="24"/>
        </w:rPr>
      </w:pPr>
      <w:r w:rsidRPr="00202E0B">
        <w:rPr>
          <w:rFonts w:asciiTheme="minorHAnsi" w:hAnsiTheme="minorHAnsi" w:cstheme="minorHAnsi"/>
          <w:b/>
          <w:sz w:val="24"/>
          <w:szCs w:val="24"/>
        </w:rPr>
        <w:t>Laurence</w:t>
      </w:r>
      <w:r w:rsidRPr="00202E0B">
        <w:rPr>
          <w:rFonts w:asciiTheme="minorHAnsi" w:hAnsiTheme="minorHAnsi" w:cstheme="minorHAnsi"/>
          <w:sz w:val="24"/>
          <w:szCs w:val="24"/>
        </w:rPr>
        <w:t xml:space="preserve"> : l.vauthier@ffme.fr</w:t>
      </w:r>
    </w:p>
    <w:p w:rsidR="00EA068B" w:rsidRPr="00202E0B" w:rsidRDefault="00EA068B" w:rsidP="00EA068B">
      <w:pPr>
        <w:pStyle w:val="texte"/>
        <w:jc w:val="cente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8" behindDoc="0" locked="0" layoutInCell="1" allowOverlap="1" wp14:anchorId="70C50E03" wp14:editId="52B77EE0">
            <wp:simplePos x="0" y="0"/>
            <wp:positionH relativeFrom="column">
              <wp:posOffset>-394970</wp:posOffset>
            </wp:positionH>
            <wp:positionV relativeFrom="paragraph">
              <wp:posOffset>59055</wp:posOffset>
            </wp:positionV>
            <wp:extent cx="819150" cy="666750"/>
            <wp:effectExtent l="19050" t="0" r="0" b="0"/>
            <wp:wrapNone/>
            <wp:docPr id="5" name="Image 2"/>
            <wp:cNvGraphicFramePr/>
            <a:graphic xmlns:a="http://schemas.openxmlformats.org/drawingml/2006/main">
              <a:graphicData uri="http://schemas.openxmlformats.org/drawingml/2006/picture">
                <pic:pic xmlns:pic="http://schemas.openxmlformats.org/drawingml/2006/picture">
                  <pic:nvPicPr>
                    <pic:cNvPr id="2053" name="Picture 30"/>
                    <pic:cNvPicPr>
                      <a:picLocks noChangeAspect="1" noChangeArrowheads="1"/>
                    </pic:cNvPicPr>
                  </pic:nvPicPr>
                  <pic:blipFill>
                    <a:blip r:embed="rId9" cstate="print"/>
                    <a:srcRect l="4564" t="16402" r="10788" b="13228"/>
                    <a:stretch>
                      <a:fillRect/>
                    </a:stretch>
                  </pic:blipFill>
                  <pic:spPr bwMode="auto">
                    <a:xfrm>
                      <a:off x="0" y="0"/>
                      <a:ext cx="819150" cy="666750"/>
                    </a:xfrm>
                    <a:prstGeom prst="rect">
                      <a:avLst/>
                    </a:prstGeom>
                    <a:noFill/>
                    <a:ln w="9525">
                      <a:noFill/>
                      <a:miter lim="800000"/>
                      <a:headEnd/>
                      <a:tailEnd/>
                    </a:ln>
                  </pic:spPr>
                </pic:pic>
              </a:graphicData>
            </a:graphic>
          </wp:anchor>
        </w:drawing>
      </w:r>
      <w:r>
        <w:rPr>
          <w:rFonts w:asciiTheme="minorHAnsi" w:hAnsiTheme="minorHAnsi" w:cstheme="minorHAnsi"/>
          <w:sz w:val="24"/>
          <w:szCs w:val="24"/>
        </w:rPr>
        <w:t xml:space="preserve">Tel. 06 88 24 68 </w:t>
      </w:r>
      <w:r w:rsidRPr="00202E0B">
        <w:rPr>
          <w:rFonts w:asciiTheme="minorHAnsi" w:hAnsiTheme="minorHAnsi" w:cstheme="minorHAnsi"/>
          <w:sz w:val="24"/>
          <w:szCs w:val="24"/>
        </w:rPr>
        <w:t>76</w:t>
      </w:r>
    </w:p>
    <w:p w:rsidR="00EA068B" w:rsidRPr="00202E0B" w:rsidRDefault="00EA068B" w:rsidP="00EA068B">
      <w:pPr>
        <w:pStyle w:val="texte"/>
        <w:jc w:val="center"/>
        <w:rPr>
          <w:rFonts w:asciiTheme="minorHAnsi" w:hAnsiTheme="minorHAnsi" w:cstheme="minorHAnsi"/>
          <w:sz w:val="24"/>
          <w:szCs w:val="24"/>
        </w:rPr>
      </w:pPr>
    </w:p>
    <w:p w:rsidR="00EA068B" w:rsidRPr="00202E0B" w:rsidRDefault="00EA068B" w:rsidP="00EA068B">
      <w:pPr>
        <w:pStyle w:val="texte"/>
        <w:jc w:val="center"/>
        <w:rPr>
          <w:rFonts w:asciiTheme="minorHAnsi" w:hAnsiTheme="minorHAnsi" w:cstheme="minorHAnsi"/>
          <w:sz w:val="24"/>
          <w:szCs w:val="24"/>
        </w:rPr>
      </w:pPr>
      <w:r w:rsidRPr="00202E0B">
        <w:rPr>
          <w:rFonts w:asciiTheme="minorHAnsi" w:hAnsiTheme="minorHAnsi" w:cstheme="minorHAnsi"/>
          <w:b/>
          <w:sz w:val="24"/>
          <w:szCs w:val="24"/>
        </w:rPr>
        <w:t>Valérie et Babeth</w:t>
      </w:r>
      <w:r w:rsidRPr="00202E0B">
        <w:rPr>
          <w:rFonts w:asciiTheme="minorHAnsi" w:hAnsiTheme="minorHAnsi" w:cstheme="minorHAnsi"/>
          <w:sz w:val="24"/>
          <w:szCs w:val="24"/>
        </w:rPr>
        <w:t xml:space="preserve"> au bureau des guides de La Grave : meijenet@wanadoo.fr</w:t>
      </w:r>
    </w:p>
    <w:p w:rsidR="00EA068B" w:rsidRPr="00BF2F71" w:rsidRDefault="00EA068B" w:rsidP="00EA068B">
      <w:pPr>
        <w:pStyle w:val="texte"/>
        <w:jc w:val="center"/>
        <w:rPr>
          <w:rFonts w:asciiTheme="minorHAnsi" w:hAnsiTheme="minorHAnsi" w:cstheme="minorHAnsi"/>
          <w:sz w:val="24"/>
          <w:szCs w:val="24"/>
        </w:rPr>
      </w:pPr>
      <w:r>
        <w:rPr>
          <w:rFonts w:asciiTheme="minorHAnsi" w:hAnsiTheme="minorHAnsi" w:cstheme="minorHAnsi"/>
          <w:sz w:val="24"/>
          <w:szCs w:val="24"/>
        </w:rPr>
        <w:t xml:space="preserve">Tel. </w:t>
      </w:r>
      <w:r w:rsidRPr="00202E0B">
        <w:rPr>
          <w:rFonts w:asciiTheme="minorHAnsi" w:hAnsiTheme="minorHAnsi" w:cstheme="minorHAnsi"/>
          <w:sz w:val="24"/>
          <w:szCs w:val="24"/>
        </w:rPr>
        <w:t>04 76 79 90 21.</w:t>
      </w:r>
    </w:p>
    <w:p w:rsidR="008E3DAB" w:rsidRDefault="00AD1B87"/>
    <w:sectPr w:rsidR="008E3DAB" w:rsidSect="004C4074">
      <w:headerReference w:type="default" r:id="rId10"/>
      <w:footerReference w:type="default" r:id="rId11"/>
      <w:headerReference w:type="first" r:id="rId12"/>
      <w:footerReference w:type="first" r:id="rId13"/>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87" w:rsidRDefault="00AD1B87">
      <w:pPr>
        <w:spacing w:after="0" w:line="240" w:lineRule="auto"/>
      </w:pPr>
      <w:r>
        <w:separator/>
      </w:r>
    </w:p>
  </w:endnote>
  <w:endnote w:type="continuationSeparator" w:id="0">
    <w:p w:rsidR="00AD1B87" w:rsidRDefault="00AD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lanOT-News">
    <w:panose1 w:val="00000000000000000000"/>
    <w:charset w:val="00"/>
    <w:family w:val="swiss"/>
    <w:notTrueType/>
    <w:pitch w:val="variable"/>
    <w:sig w:usb0="800000AF" w:usb1="4000205B" w:usb2="00000000" w:usb3="00000000" w:csb0="00000001" w:csb1="00000000"/>
  </w:font>
  <w:font w:name="ClanOT-Medium">
    <w:panose1 w:val="00000000000000000000"/>
    <w:charset w:val="00"/>
    <w:family w:val="swiss"/>
    <w:notTrueType/>
    <w:pitch w:val="variable"/>
    <w:sig w:usb0="800000AF" w:usb1="4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84" w:rsidRDefault="00446B51" w:rsidP="00BF2F71">
    <w:pPr>
      <w:pStyle w:val="Pieddepage"/>
      <w:jc w:val="center"/>
    </w:pPr>
    <w:r>
      <w:rPr>
        <w:noProof/>
        <w:lang w:eastAsia="fr-FR"/>
      </w:rPr>
      <mc:AlternateContent>
        <mc:Choice Requires="wps">
          <w:drawing>
            <wp:anchor distT="45720" distB="45720" distL="114300" distR="114300" simplePos="0" relativeHeight="251663360" behindDoc="0" locked="0" layoutInCell="1" allowOverlap="1" wp14:anchorId="7D3F121F" wp14:editId="77A71FBA">
              <wp:simplePos x="0" y="0"/>
              <wp:positionH relativeFrom="column">
                <wp:posOffset>4046220</wp:posOffset>
              </wp:positionH>
              <wp:positionV relativeFrom="paragraph">
                <wp:posOffset>-252095</wp:posOffset>
              </wp:positionV>
              <wp:extent cx="2360930" cy="57150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noFill/>
                        <a:miter lim="800000"/>
                        <a:headEnd/>
                        <a:tailEnd/>
                      </a:ln>
                    </wps:spPr>
                    <wps:txbx>
                      <w:txbxContent>
                        <w:p w:rsidR="00BF2F71" w:rsidRDefault="00446B51" w:rsidP="00BF2F71">
                          <w:pPr>
                            <w:spacing w:after="0" w:line="240" w:lineRule="auto"/>
                            <w:jc w:val="right"/>
                            <w:rPr>
                              <w:rFonts w:ascii="ClanOT-News" w:hAnsi="ClanOT-News" w:cs="Arial"/>
                              <w:color w:val="1C447F"/>
                              <w:sz w:val="12"/>
                              <w:szCs w:val="12"/>
                            </w:rPr>
                          </w:pPr>
                          <w:r>
                            <w:rPr>
                              <w:rFonts w:ascii="ClanOT-News" w:hAnsi="ClanOT-News" w:cs="Arial"/>
                              <w:color w:val="1C447F"/>
                              <w:sz w:val="12"/>
                              <w:szCs w:val="12"/>
                            </w:rPr>
                            <w:t>Fédération Française de la Montagne et de l’escalade</w:t>
                          </w:r>
                        </w:p>
                        <w:p w:rsidR="00BF2F71" w:rsidRDefault="00446B51" w:rsidP="00BF2F71">
                          <w:pPr>
                            <w:spacing w:after="0" w:line="240" w:lineRule="auto"/>
                            <w:jc w:val="right"/>
                            <w:rPr>
                              <w:rFonts w:ascii="ClanOT-News" w:hAnsi="ClanOT-News" w:cs="Arial"/>
                              <w:color w:val="1C447F"/>
                              <w:sz w:val="12"/>
                              <w:szCs w:val="12"/>
                            </w:rPr>
                          </w:pPr>
                          <w:r>
                            <w:rPr>
                              <w:rFonts w:ascii="ClanOT-News" w:hAnsi="ClanOT-News" w:cs="Arial"/>
                              <w:color w:val="1C447F"/>
                              <w:sz w:val="12"/>
                              <w:szCs w:val="12"/>
                            </w:rPr>
                            <w:t>8-10 Quai de la Marne</w:t>
                          </w:r>
                        </w:p>
                        <w:p w:rsidR="00BF2F71" w:rsidRDefault="00446B51" w:rsidP="00BF2F71">
                          <w:pPr>
                            <w:spacing w:after="0" w:line="240" w:lineRule="auto"/>
                            <w:jc w:val="right"/>
                            <w:rPr>
                              <w:rFonts w:ascii="ClanOT-News" w:hAnsi="ClanOT-News" w:cs="Arial"/>
                              <w:color w:val="1C447F"/>
                              <w:sz w:val="12"/>
                              <w:szCs w:val="12"/>
                            </w:rPr>
                          </w:pPr>
                          <w:r>
                            <w:rPr>
                              <w:rFonts w:ascii="ClanOT-News" w:hAnsi="ClanOT-News" w:cs="Arial"/>
                              <w:color w:val="1C447F"/>
                              <w:sz w:val="12"/>
                              <w:szCs w:val="12"/>
                            </w:rPr>
                            <w:t>75019 PARIS</w:t>
                          </w:r>
                        </w:p>
                        <w:p w:rsidR="00BF2F71" w:rsidRPr="008E44E7" w:rsidRDefault="00AD1B87" w:rsidP="00BF2F71">
                          <w:pPr>
                            <w:spacing w:after="0" w:line="240" w:lineRule="auto"/>
                            <w:jc w:val="right"/>
                            <w:rPr>
                              <w:rFonts w:ascii="ClanOT-Medium" w:hAnsi="ClanOT-Medium" w:cs="Arial"/>
                              <w:color w:val="00A3EB"/>
                              <w:sz w:val="12"/>
                              <w:szCs w:val="12"/>
                            </w:rPr>
                          </w:pPr>
                          <w:hyperlink r:id="rId1" w:history="1">
                            <w:r w:rsidR="00446B51" w:rsidRPr="00D3221F">
                              <w:rPr>
                                <w:rStyle w:val="Lienhypertexte"/>
                                <w:rFonts w:ascii="ClanOT-News" w:hAnsi="ClanOT-News" w:cs="Arial"/>
                                <w:sz w:val="12"/>
                                <w:szCs w:val="12"/>
                              </w:rPr>
                              <w:t>www.ffme.fr</w:t>
                            </w:r>
                          </w:hyperlink>
                          <w:r w:rsidR="00446B51">
                            <w:rPr>
                              <w:rFonts w:ascii="ClanOT-News" w:hAnsi="ClanOT-News" w:cs="Arial"/>
                              <w:color w:val="1C447F"/>
                              <w:sz w:val="12"/>
                              <w:szCs w:val="1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3F121F" id="_x0000_t202" coordsize="21600,21600" o:spt="202" path="m,l,21600r21600,l21600,xe">
              <v:stroke joinstyle="miter"/>
              <v:path gradientshapeok="t" o:connecttype="rect"/>
            </v:shapetype>
            <v:shape id="Zone de texte 2" o:spid="_x0000_s1026" type="#_x0000_t202" style="position:absolute;left:0;text-align:left;margin-left:318.6pt;margin-top:-19.85pt;width:185.9pt;height: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" filled="f" stroked="f">
              <v:textbox>
                <w:txbxContent>
                  <w:p w:rsidR="00BF2F71" w:rsidRDefault="00446B51" w:rsidP="00BF2F71">
                    <w:pPr>
                      <w:spacing w:after="0" w:line="240" w:lineRule="auto"/>
                      <w:jc w:val="right"/>
                      <w:rPr>
                        <w:rFonts w:ascii="ClanOT-News" w:hAnsi="ClanOT-News" w:cs="Arial"/>
                        <w:color w:val="1C447F"/>
                        <w:sz w:val="12"/>
                        <w:szCs w:val="12"/>
                      </w:rPr>
                    </w:pPr>
                    <w:r>
                      <w:rPr>
                        <w:rFonts w:ascii="ClanOT-News" w:hAnsi="ClanOT-News" w:cs="Arial"/>
                        <w:color w:val="1C447F"/>
                        <w:sz w:val="12"/>
                        <w:szCs w:val="12"/>
                      </w:rPr>
                      <w:t>Fédération Française de la Montagne et de l’escalade</w:t>
                    </w:r>
                  </w:p>
                  <w:p w:rsidR="00BF2F71" w:rsidRDefault="00446B51" w:rsidP="00BF2F71">
                    <w:pPr>
                      <w:spacing w:after="0" w:line="240" w:lineRule="auto"/>
                      <w:jc w:val="right"/>
                      <w:rPr>
                        <w:rFonts w:ascii="ClanOT-News" w:hAnsi="ClanOT-News" w:cs="Arial"/>
                        <w:color w:val="1C447F"/>
                        <w:sz w:val="12"/>
                        <w:szCs w:val="12"/>
                      </w:rPr>
                    </w:pPr>
                    <w:r>
                      <w:rPr>
                        <w:rFonts w:ascii="ClanOT-News" w:hAnsi="ClanOT-News" w:cs="Arial"/>
                        <w:color w:val="1C447F"/>
                        <w:sz w:val="12"/>
                        <w:szCs w:val="12"/>
                      </w:rPr>
                      <w:t>8-10 Quai de la Marne</w:t>
                    </w:r>
                  </w:p>
                  <w:p w:rsidR="00BF2F71" w:rsidRDefault="00446B51" w:rsidP="00BF2F71">
                    <w:pPr>
                      <w:spacing w:after="0" w:line="240" w:lineRule="auto"/>
                      <w:jc w:val="right"/>
                      <w:rPr>
                        <w:rFonts w:ascii="ClanOT-News" w:hAnsi="ClanOT-News" w:cs="Arial"/>
                        <w:color w:val="1C447F"/>
                        <w:sz w:val="12"/>
                        <w:szCs w:val="12"/>
                      </w:rPr>
                    </w:pPr>
                    <w:r>
                      <w:rPr>
                        <w:rFonts w:ascii="ClanOT-News" w:hAnsi="ClanOT-News" w:cs="Arial"/>
                        <w:color w:val="1C447F"/>
                        <w:sz w:val="12"/>
                        <w:szCs w:val="12"/>
                      </w:rPr>
                      <w:t>75019 PARIS</w:t>
                    </w:r>
                  </w:p>
                  <w:p w:rsidR="00BF2F71" w:rsidRPr="008E44E7" w:rsidRDefault="00446B51" w:rsidP="00BF2F71">
                    <w:pPr>
                      <w:spacing w:after="0" w:line="240" w:lineRule="auto"/>
                      <w:jc w:val="right"/>
                      <w:rPr>
                        <w:rFonts w:ascii="ClanOT-Medium" w:hAnsi="ClanOT-Medium" w:cs="Arial"/>
                        <w:color w:val="00A3EB"/>
                        <w:sz w:val="12"/>
                        <w:szCs w:val="12"/>
                      </w:rPr>
                    </w:pPr>
                    <w:hyperlink r:id="rId2" w:history="1">
                      <w:r w:rsidRPr="00D3221F">
                        <w:rPr>
                          <w:rStyle w:val="Lienhypertexte"/>
                          <w:rFonts w:ascii="ClanOT-News" w:hAnsi="ClanOT-News" w:cs="Arial"/>
                          <w:sz w:val="12"/>
                          <w:szCs w:val="12"/>
                        </w:rPr>
                        <w:t>www.ffme.fr</w:t>
                      </w:r>
                    </w:hyperlink>
                    <w:r>
                      <w:rPr>
                        <w:rFonts w:ascii="ClanOT-News" w:hAnsi="ClanOT-News" w:cs="Arial"/>
                        <w:color w:val="1C447F"/>
                        <w:sz w:val="12"/>
                        <w:szCs w:val="12"/>
                      </w:rPr>
                      <w:t xml:space="preserve">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E7" w:rsidRDefault="00446B51">
    <w:pPr>
      <w:pStyle w:val="Pieddepage"/>
    </w:pPr>
    <w:r>
      <w:rPr>
        <w:noProof/>
        <w:lang w:eastAsia="fr-FR"/>
      </w:rPr>
      <mc:AlternateContent>
        <mc:Choice Requires="wps">
          <w:drawing>
            <wp:anchor distT="45720" distB="45720" distL="114300" distR="114300" simplePos="0" relativeHeight="251659264" behindDoc="0" locked="0" layoutInCell="1" allowOverlap="1" wp14:anchorId="364AA01B" wp14:editId="67ECFE74">
              <wp:simplePos x="0" y="0"/>
              <wp:positionH relativeFrom="column">
                <wp:posOffset>4030345</wp:posOffset>
              </wp:positionH>
              <wp:positionV relativeFrom="paragraph">
                <wp:posOffset>-289560</wp:posOffset>
              </wp:positionV>
              <wp:extent cx="2360930" cy="5715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noFill/>
                        <a:miter lim="800000"/>
                        <a:headEnd/>
                        <a:tailEnd/>
                      </a:ln>
                    </wps:spPr>
                    <wps:txbx>
                      <w:txbxContent>
                        <w:p w:rsidR="008E44E7" w:rsidRDefault="00446B51" w:rsidP="008E44E7">
                          <w:pPr>
                            <w:spacing w:after="0" w:line="240" w:lineRule="auto"/>
                            <w:jc w:val="right"/>
                            <w:rPr>
                              <w:rFonts w:ascii="ClanOT-News" w:hAnsi="ClanOT-News" w:cs="Arial"/>
                              <w:color w:val="1C447F"/>
                              <w:sz w:val="12"/>
                              <w:szCs w:val="12"/>
                            </w:rPr>
                          </w:pPr>
                          <w:r>
                            <w:rPr>
                              <w:rFonts w:ascii="ClanOT-News" w:hAnsi="ClanOT-News" w:cs="Arial"/>
                              <w:color w:val="1C447F"/>
                              <w:sz w:val="12"/>
                              <w:szCs w:val="12"/>
                            </w:rPr>
                            <w:t>Fédération Française de la Montagne et de l’escalade</w:t>
                          </w:r>
                        </w:p>
                        <w:p w:rsidR="00BF2F71" w:rsidRDefault="00446B51" w:rsidP="008E44E7">
                          <w:pPr>
                            <w:spacing w:after="0" w:line="240" w:lineRule="auto"/>
                            <w:jc w:val="right"/>
                            <w:rPr>
                              <w:rFonts w:ascii="ClanOT-News" w:hAnsi="ClanOT-News" w:cs="Arial"/>
                              <w:color w:val="1C447F"/>
                              <w:sz w:val="12"/>
                              <w:szCs w:val="12"/>
                            </w:rPr>
                          </w:pPr>
                          <w:r>
                            <w:rPr>
                              <w:rFonts w:ascii="ClanOT-News" w:hAnsi="ClanOT-News" w:cs="Arial"/>
                              <w:color w:val="1C447F"/>
                              <w:sz w:val="12"/>
                              <w:szCs w:val="12"/>
                            </w:rPr>
                            <w:t>8-10 Quai de la Marne</w:t>
                          </w:r>
                        </w:p>
                        <w:p w:rsidR="00BF2F71" w:rsidRDefault="00446B51" w:rsidP="008E44E7">
                          <w:pPr>
                            <w:spacing w:after="0" w:line="240" w:lineRule="auto"/>
                            <w:jc w:val="right"/>
                            <w:rPr>
                              <w:rFonts w:ascii="ClanOT-News" w:hAnsi="ClanOT-News" w:cs="Arial"/>
                              <w:color w:val="1C447F"/>
                              <w:sz w:val="12"/>
                              <w:szCs w:val="12"/>
                            </w:rPr>
                          </w:pPr>
                          <w:r>
                            <w:rPr>
                              <w:rFonts w:ascii="ClanOT-News" w:hAnsi="ClanOT-News" w:cs="Arial"/>
                              <w:color w:val="1C447F"/>
                              <w:sz w:val="12"/>
                              <w:szCs w:val="12"/>
                            </w:rPr>
                            <w:t>75019 PARIS</w:t>
                          </w:r>
                        </w:p>
                        <w:p w:rsidR="00BF2F71" w:rsidRPr="008E44E7" w:rsidRDefault="00AD1B87" w:rsidP="008E44E7">
                          <w:pPr>
                            <w:spacing w:after="0" w:line="240" w:lineRule="auto"/>
                            <w:jc w:val="right"/>
                            <w:rPr>
                              <w:rFonts w:ascii="ClanOT-Medium" w:hAnsi="ClanOT-Medium" w:cs="Arial"/>
                              <w:color w:val="00A3EB"/>
                              <w:sz w:val="12"/>
                              <w:szCs w:val="12"/>
                            </w:rPr>
                          </w:pPr>
                          <w:hyperlink r:id="rId1" w:history="1">
                            <w:r w:rsidR="00446B51" w:rsidRPr="00D3221F">
                              <w:rPr>
                                <w:rStyle w:val="Lienhypertexte"/>
                                <w:rFonts w:ascii="ClanOT-News" w:hAnsi="ClanOT-News" w:cs="Arial"/>
                                <w:sz w:val="12"/>
                                <w:szCs w:val="12"/>
                              </w:rPr>
                              <w:t>www.ffme.fr</w:t>
                            </w:r>
                          </w:hyperlink>
                          <w:r w:rsidR="00446B51">
                            <w:rPr>
                              <w:rFonts w:ascii="ClanOT-News" w:hAnsi="ClanOT-News" w:cs="Arial"/>
                              <w:color w:val="1C447F"/>
                              <w:sz w:val="12"/>
                              <w:szCs w:val="1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4AA01B" id="_x0000_t202" coordsize="21600,21600" o:spt="202" path="m,l,21600r21600,l21600,xe">
              <v:stroke joinstyle="miter"/>
              <v:path gradientshapeok="t" o:connecttype="rect"/>
            </v:shapetype>
            <v:shape id="_x0000_s1027" type="#_x0000_t202" style="position:absolute;margin-left:317.35pt;margin-top:-22.8pt;width:185.9pt;height: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" filled="f" stroked="f">
              <v:textbox>
                <w:txbxContent>
                  <w:p w:rsidR="008E44E7" w:rsidRDefault="00446B51" w:rsidP="008E44E7">
                    <w:pPr>
                      <w:spacing w:after="0" w:line="240" w:lineRule="auto"/>
                      <w:jc w:val="right"/>
                      <w:rPr>
                        <w:rFonts w:ascii="ClanOT-News" w:hAnsi="ClanOT-News" w:cs="Arial"/>
                        <w:color w:val="1C447F"/>
                        <w:sz w:val="12"/>
                        <w:szCs w:val="12"/>
                      </w:rPr>
                    </w:pPr>
                    <w:r>
                      <w:rPr>
                        <w:rFonts w:ascii="ClanOT-News" w:hAnsi="ClanOT-News" w:cs="Arial"/>
                        <w:color w:val="1C447F"/>
                        <w:sz w:val="12"/>
                        <w:szCs w:val="12"/>
                      </w:rPr>
                      <w:t>Fédération Française de la Montagne et de l’escalade</w:t>
                    </w:r>
                  </w:p>
                  <w:p w:rsidR="00BF2F71" w:rsidRDefault="00446B51" w:rsidP="008E44E7">
                    <w:pPr>
                      <w:spacing w:after="0" w:line="240" w:lineRule="auto"/>
                      <w:jc w:val="right"/>
                      <w:rPr>
                        <w:rFonts w:ascii="ClanOT-News" w:hAnsi="ClanOT-News" w:cs="Arial"/>
                        <w:color w:val="1C447F"/>
                        <w:sz w:val="12"/>
                        <w:szCs w:val="12"/>
                      </w:rPr>
                    </w:pPr>
                    <w:r>
                      <w:rPr>
                        <w:rFonts w:ascii="ClanOT-News" w:hAnsi="ClanOT-News" w:cs="Arial"/>
                        <w:color w:val="1C447F"/>
                        <w:sz w:val="12"/>
                        <w:szCs w:val="12"/>
                      </w:rPr>
                      <w:t>8-10 Quai de la Marne</w:t>
                    </w:r>
                  </w:p>
                  <w:p w:rsidR="00BF2F71" w:rsidRDefault="00446B51" w:rsidP="008E44E7">
                    <w:pPr>
                      <w:spacing w:after="0" w:line="240" w:lineRule="auto"/>
                      <w:jc w:val="right"/>
                      <w:rPr>
                        <w:rFonts w:ascii="ClanOT-News" w:hAnsi="ClanOT-News" w:cs="Arial"/>
                        <w:color w:val="1C447F"/>
                        <w:sz w:val="12"/>
                        <w:szCs w:val="12"/>
                      </w:rPr>
                    </w:pPr>
                    <w:r>
                      <w:rPr>
                        <w:rFonts w:ascii="ClanOT-News" w:hAnsi="ClanOT-News" w:cs="Arial"/>
                        <w:color w:val="1C447F"/>
                        <w:sz w:val="12"/>
                        <w:szCs w:val="12"/>
                      </w:rPr>
                      <w:t>75019 PARIS</w:t>
                    </w:r>
                  </w:p>
                  <w:p w:rsidR="00BF2F71" w:rsidRPr="008E44E7" w:rsidRDefault="00446B51" w:rsidP="008E44E7">
                    <w:pPr>
                      <w:spacing w:after="0" w:line="240" w:lineRule="auto"/>
                      <w:jc w:val="right"/>
                      <w:rPr>
                        <w:rFonts w:ascii="ClanOT-Medium" w:hAnsi="ClanOT-Medium" w:cs="Arial"/>
                        <w:color w:val="00A3EB"/>
                        <w:sz w:val="12"/>
                        <w:szCs w:val="12"/>
                      </w:rPr>
                    </w:pPr>
                    <w:hyperlink r:id="rId2" w:history="1">
                      <w:r w:rsidRPr="00D3221F">
                        <w:rPr>
                          <w:rStyle w:val="Lienhypertexte"/>
                          <w:rFonts w:ascii="ClanOT-News" w:hAnsi="ClanOT-News" w:cs="Arial"/>
                          <w:sz w:val="12"/>
                          <w:szCs w:val="12"/>
                        </w:rPr>
                        <w:t>www.ffme.fr</w:t>
                      </w:r>
                    </w:hyperlink>
                    <w:r>
                      <w:rPr>
                        <w:rFonts w:ascii="ClanOT-News" w:hAnsi="ClanOT-News" w:cs="Arial"/>
                        <w:color w:val="1C447F"/>
                        <w:sz w:val="12"/>
                        <w:szCs w:val="12"/>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87" w:rsidRDefault="00AD1B87">
      <w:pPr>
        <w:spacing w:after="0" w:line="240" w:lineRule="auto"/>
      </w:pPr>
      <w:r>
        <w:separator/>
      </w:r>
    </w:p>
  </w:footnote>
  <w:footnote w:type="continuationSeparator" w:id="0">
    <w:p w:rsidR="00AD1B87" w:rsidRDefault="00AD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82" w:rsidRDefault="00446B51" w:rsidP="0059025E">
    <w:pPr>
      <w:pStyle w:val="En-tte"/>
      <w:jc w:val="right"/>
    </w:pPr>
    <w:r>
      <w:rPr>
        <w:noProof/>
        <w:lang w:eastAsia="fr-FR"/>
      </w:rPr>
      <w:drawing>
        <wp:anchor distT="0" distB="0" distL="114300" distR="114300" simplePos="0" relativeHeight="251662336" behindDoc="1" locked="0" layoutInCell="1" allowOverlap="1" wp14:anchorId="42FEB9BD" wp14:editId="41286CF7">
          <wp:simplePos x="0" y="0"/>
          <wp:positionH relativeFrom="page">
            <wp:align>left</wp:align>
          </wp:positionH>
          <wp:positionV relativeFrom="paragraph">
            <wp:posOffset>-450215</wp:posOffset>
          </wp:positionV>
          <wp:extent cx="7560000" cy="10693333"/>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FME_EN_TETE-v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46E90963" wp14:editId="7519E3A4">
          <wp:simplePos x="0" y="0"/>
          <wp:positionH relativeFrom="page">
            <wp:align>left</wp:align>
          </wp:positionH>
          <wp:positionV relativeFrom="paragraph">
            <wp:posOffset>-442595</wp:posOffset>
          </wp:positionV>
          <wp:extent cx="7560000" cy="10693333"/>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FME_EN_TETE-v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5E135C">
      <w:rPr>
        <w:rFonts w:ascii="Arial" w:hAnsi="Arial" w:cs="Arial"/>
        <w:noProof/>
        <w:sz w:val="20"/>
        <w:szCs w:val="20"/>
      </w:rPr>
      <w:t>3</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5E135C">
      <w:rPr>
        <w:rFonts w:ascii="Arial" w:hAnsi="Arial" w:cs="Arial"/>
        <w:noProof/>
        <w:sz w:val="20"/>
        <w:szCs w:val="20"/>
      </w:rPr>
      <w:t>3</w:t>
    </w:r>
    <w:r>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5F" w:rsidRDefault="00446B51" w:rsidP="00DC4A84">
    <w:pPr>
      <w:pStyle w:val="En-tte"/>
      <w:tabs>
        <w:tab w:val="clear" w:pos="4536"/>
        <w:tab w:val="clear" w:pos="9072"/>
        <w:tab w:val="left" w:pos="5790"/>
      </w:tabs>
    </w:pPr>
    <w:r>
      <w:rPr>
        <w:noProof/>
        <w:lang w:eastAsia="fr-FR"/>
      </w:rPr>
      <w:drawing>
        <wp:anchor distT="0" distB="0" distL="114300" distR="114300" simplePos="0" relativeHeight="251660288" behindDoc="1" locked="0" layoutInCell="1" allowOverlap="1" wp14:anchorId="61791522" wp14:editId="7D2CAF36">
          <wp:simplePos x="0" y="0"/>
          <wp:positionH relativeFrom="page">
            <wp:align>right</wp:align>
          </wp:positionH>
          <wp:positionV relativeFrom="paragraph">
            <wp:posOffset>-449580</wp:posOffset>
          </wp:positionV>
          <wp:extent cx="7560000" cy="10693333"/>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FME_EN_TETE-v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7F31"/>
    <w:multiLevelType w:val="multilevel"/>
    <w:tmpl w:val="880478E0"/>
    <w:lvl w:ilvl="0">
      <w:start w:val="1"/>
      <w:numFmt w:val="decimal"/>
      <w:pStyle w:val="Titre1"/>
      <w:lvlText w:val="%1"/>
      <w:lvlJc w:val="left"/>
      <w:pPr>
        <w:ind w:left="432" w:hanging="432"/>
      </w:pPr>
      <w:rPr>
        <w:rFonts w:hint="default"/>
        <w:b w:val="0"/>
        <w:i w:val="0"/>
        <w:color w:val="21428E"/>
        <w:sz w:val="48"/>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3BE3B09"/>
    <w:multiLevelType w:val="hybridMultilevel"/>
    <w:tmpl w:val="2A44F7AA"/>
    <w:lvl w:ilvl="0" w:tplc="D03C4160">
      <w:start w:val="1"/>
      <w:numFmt w:val="bullet"/>
      <w:lvlText w:val=""/>
      <w:lvlJc w:val="left"/>
      <w:pPr>
        <w:tabs>
          <w:tab w:val="num" w:pos="720"/>
        </w:tabs>
        <w:ind w:left="720" w:hanging="360"/>
      </w:pPr>
      <w:rPr>
        <w:rFonts w:ascii="Wingdings" w:hAnsi="Wingdings" w:hint="default"/>
      </w:rPr>
    </w:lvl>
    <w:lvl w:ilvl="1" w:tplc="54B4EA04" w:tentative="1">
      <w:start w:val="1"/>
      <w:numFmt w:val="bullet"/>
      <w:lvlText w:val=""/>
      <w:lvlJc w:val="left"/>
      <w:pPr>
        <w:tabs>
          <w:tab w:val="num" w:pos="1440"/>
        </w:tabs>
        <w:ind w:left="1440" w:hanging="360"/>
      </w:pPr>
      <w:rPr>
        <w:rFonts w:ascii="Wingdings" w:hAnsi="Wingdings" w:hint="default"/>
      </w:rPr>
    </w:lvl>
    <w:lvl w:ilvl="2" w:tplc="51CC6F42" w:tentative="1">
      <w:start w:val="1"/>
      <w:numFmt w:val="bullet"/>
      <w:lvlText w:val=""/>
      <w:lvlJc w:val="left"/>
      <w:pPr>
        <w:tabs>
          <w:tab w:val="num" w:pos="2160"/>
        </w:tabs>
        <w:ind w:left="2160" w:hanging="360"/>
      </w:pPr>
      <w:rPr>
        <w:rFonts w:ascii="Wingdings" w:hAnsi="Wingdings" w:hint="default"/>
      </w:rPr>
    </w:lvl>
    <w:lvl w:ilvl="3" w:tplc="910C0856" w:tentative="1">
      <w:start w:val="1"/>
      <w:numFmt w:val="bullet"/>
      <w:lvlText w:val=""/>
      <w:lvlJc w:val="left"/>
      <w:pPr>
        <w:tabs>
          <w:tab w:val="num" w:pos="2880"/>
        </w:tabs>
        <w:ind w:left="2880" w:hanging="360"/>
      </w:pPr>
      <w:rPr>
        <w:rFonts w:ascii="Wingdings" w:hAnsi="Wingdings" w:hint="default"/>
      </w:rPr>
    </w:lvl>
    <w:lvl w:ilvl="4" w:tplc="14FEB096" w:tentative="1">
      <w:start w:val="1"/>
      <w:numFmt w:val="bullet"/>
      <w:lvlText w:val=""/>
      <w:lvlJc w:val="left"/>
      <w:pPr>
        <w:tabs>
          <w:tab w:val="num" w:pos="3600"/>
        </w:tabs>
        <w:ind w:left="3600" w:hanging="360"/>
      </w:pPr>
      <w:rPr>
        <w:rFonts w:ascii="Wingdings" w:hAnsi="Wingdings" w:hint="default"/>
      </w:rPr>
    </w:lvl>
    <w:lvl w:ilvl="5" w:tplc="DA20A4EA" w:tentative="1">
      <w:start w:val="1"/>
      <w:numFmt w:val="bullet"/>
      <w:lvlText w:val=""/>
      <w:lvlJc w:val="left"/>
      <w:pPr>
        <w:tabs>
          <w:tab w:val="num" w:pos="4320"/>
        </w:tabs>
        <w:ind w:left="4320" w:hanging="360"/>
      </w:pPr>
      <w:rPr>
        <w:rFonts w:ascii="Wingdings" w:hAnsi="Wingdings" w:hint="default"/>
      </w:rPr>
    </w:lvl>
    <w:lvl w:ilvl="6" w:tplc="4B462214" w:tentative="1">
      <w:start w:val="1"/>
      <w:numFmt w:val="bullet"/>
      <w:lvlText w:val=""/>
      <w:lvlJc w:val="left"/>
      <w:pPr>
        <w:tabs>
          <w:tab w:val="num" w:pos="5040"/>
        </w:tabs>
        <w:ind w:left="5040" w:hanging="360"/>
      </w:pPr>
      <w:rPr>
        <w:rFonts w:ascii="Wingdings" w:hAnsi="Wingdings" w:hint="default"/>
      </w:rPr>
    </w:lvl>
    <w:lvl w:ilvl="7" w:tplc="C36A3562" w:tentative="1">
      <w:start w:val="1"/>
      <w:numFmt w:val="bullet"/>
      <w:lvlText w:val=""/>
      <w:lvlJc w:val="left"/>
      <w:pPr>
        <w:tabs>
          <w:tab w:val="num" w:pos="5760"/>
        </w:tabs>
        <w:ind w:left="5760" w:hanging="360"/>
      </w:pPr>
      <w:rPr>
        <w:rFonts w:ascii="Wingdings" w:hAnsi="Wingdings" w:hint="default"/>
      </w:rPr>
    </w:lvl>
    <w:lvl w:ilvl="8" w:tplc="4A2E28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E5907"/>
    <w:multiLevelType w:val="hybridMultilevel"/>
    <w:tmpl w:val="3D7E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171C15"/>
    <w:multiLevelType w:val="hybridMultilevel"/>
    <w:tmpl w:val="838AE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CC0192"/>
    <w:multiLevelType w:val="hybridMultilevel"/>
    <w:tmpl w:val="E5C0B72C"/>
    <w:lvl w:ilvl="0" w:tplc="A59CF758">
      <w:start w:val="1"/>
      <w:numFmt w:val="bullet"/>
      <w:lvlText w:val=""/>
      <w:lvlJc w:val="left"/>
      <w:pPr>
        <w:tabs>
          <w:tab w:val="num" w:pos="786"/>
        </w:tabs>
        <w:ind w:left="786" w:hanging="360"/>
      </w:pPr>
      <w:rPr>
        <w:rFonts w:ascii="Wingdings" w:hAnsi="Wingdings" w:hint="default"/>
      </w:rPr>
    </w:lvl>
    <w:lvl w:ilvl="1" w:tplc="9EEAF758" w:tentative="1">
      <w:start w:val="1"/>
      <w:numFmt w:val="bullet"/>
      <w:lvlText w:val=""/>
      <w:lvlJc w:val="left"/>
      <w:pPr>
        <w:tabs>
          <w:tab w:val="num" w:pos="1506"/>
        </w:tabs>
        <w:ind w:left="1506" w:hanging="360"/>
      </w:pPr>
      <w:rPr>
        <w:rFonts w:ascii="Wingdings" w:hAnsi="Wingdings" w:hint="default"/>
      </w:rPr>
    </w:lvl>
    <w:lvl w:ilvl="2" w:tplc="AFCEE10A" w:tentative="1">
      <w:start w:val="1"/>
      <w:numFmt w:val="bullet"/>
      <w:lvlText w:val=""/>
      <w:lvlJc w:val="left"/>
      <w:pPr>
        <w:tabs>
          <w:tab w:val="num" w:pos="2226"/>
        </w:tabs>
        <w:ind w:left="2226" w:hanging="360"/>
      </w:pPr>
      <w:rPr>
        <w:rFonts w:ascii="Wingdings" w:hAnsi="Wingdings" w:hint="default"/>
      </w:rPr>
    </w:lvl>
    <w:lvl w:ilvl="3" w:tplc="FA6CBE66" w:tentative="1">
      <w:start w:val="1"/>
      <w:numFmt w:val="bullet"/>
      <w:lvlText w:val=""/>
      <w:lvlJc w:val="left"/>
      <w:pPr>
        <w:tabs>
          <w:tab w:val="num" w:pos="2946"/>
        </w:tabs>
        <w:ind w:left="2946" w:hanging="360"/>
      </w:pPr>
      <w:rPr>
        <w:rFonts w:ascii="Wingdings" w:hAnsi="Wingdings" w:hint="default"/>
      </w:rPr>
    </w:lvl>
    <w:lvl w:ilvl="4" w:tplc="00EE1F9A" w:tentative="1">
      <w:start w:val="1"/>
      <w:numFmt w:val="bullet"/>
      <w:lvlText w:val=""/>
      <w:lvlJc w:val="left"/>
      <w:pPr>
        <w:tabs>
          <w:tab w:val="num" w:pos="3666"/>
        </w:tabs>
        <w:ind w:left="3666" w:hanging="360"/>
      </w:pPr>
      <w:rPr>
        <w:rFonts w:ascii="Wingdings" w:hAnsi="Wingdings" w:hint="default"/>
      </w:rPr>
    </w:lvl>
    <w:lvl w:ilvl="5" w:tplc="C6A66EB8" w:tentative="1">
      <w:start w:val="1"/>
      <w:numFmt w:val="bullet"/>
      <w:lvlText w:val=""/>
      <w:lvlJc w:val="left"/>
      <w:pPr>
        <w:tabs>
          <w:tab w:val="num" w:pos="4386"/>
        </w:tabs>
        <w:ind w:left="4386" w:hanging="360"/>
      </w:pPr>
      <w:rPr>
        <w:rFonts w:ascii="Wingdings" w:hAnsi="Wingdings" w:hint="default"/>
      </w:rPr>
    </w:lvl>
    <w:lvl w:ilvl="6" w:tplc="F8B006CC" w:tentative="1">
      <w:start w:val="1"/>
      <w:numFmt w:val="bullet"/>
      <w:lvlText w:val=""/>
      <w:lvlJc w:val="left"/>
      <w:pPr>
        <w:tabs>
          <w:tab w:val="num" w:pos="5106"/>
        </w:tabs>
        <w:ind w:left="5106" w:hanging="360"/>
      </w:pPr>
      <w:rPr>
        <w:rFonts w:ascii="Wingdings" w:hAnsi="Wingdings" w:hint="default"/>
      </w:rPr>
    </w:lvl>
    <w:lvl w:ilvl="7" w:tplc="15A6E734" w:tentative="1">
      <w:start w:val="1"/>
      <w:numFmt w:val="bullet"/>
      <w:lvlText w:val=""/>
      <w:lvlJc w:val="left"/>
      <w:pPr>
        <w:tabs>
          <w:tab w:val="num" w:pos="5826"/>
        </w:tabs>
        <w:ind w:left="5826" w:hanging="360"/>
      </w:pPr>
      <w:rPr>
        <w:rFonts w:ascii="Wingdings" w:hAnsi="Wingdings" w:hint="default"/>
      </w:rPr>
    </w:lvl>
    <w:lvl w:ilvl="8" w:tplc="560C63F6"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8B"/>
    <w:rsid w:val="001228AF"/>
    <w:rsid w:val="001C3E7D"/>
    <w:rsid w:val="00446B51"/>
    <w:rsid w:val="005E135C"/>
    <w:rsid w:val="008A2488"/>
    <w:rsid w:val="00AB32B3"/>
    <w:rsid w:val="00AD1B87"/>
    <w:rsid w:val="00B73F87"/>
    <w:rsid w:val="00E529AF"/>
    <w:rsid w:val="00EA0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39DD"/>
  <w15:chartTrackingRefBased/>
  <w15:docId w15:val="{3AFA991A-A5A6-4897-9602-81565895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8B"/>
  </w:style>
  <w:style w:type="paragraph" w:styleId="Titre1">
    <w:name w:val="heading 1"/>
    <w:basedOn w:val="Normal"/>
    <w:next w:val="Normal"/>
    <w:link w:val="Titre1Car"/>
    <w:uiPriority w:val="9"/>
    <w:qFormat/>
    <w:rsid w:val="00EA068B"/>
    <w:pPr>
      <w:keepNext/>
      <w:keepLines/>
      <w:numPr>
        <w:numId w:val="1"/>
      </w:numPr>
      <w:spacing w:before="240" w:after="0"/>
      <w:outlineLvl w:val="0"/>
    </w:pPr>
    <w:rPr>
      <w:rFonts w:ascii="Arial" w:eastAsiaTheme="majorEastAsia" w:hAnsi="Arial" w:cstheme="majorBidi"/>
      <w:b/>
      <w:color w:val="21428E"/>
      <w:sz w:val="36"/>
      <w:szCs w:val="32"/>
    </w:rPr>
  </w:style>
  <w:style w:type="paragraph" w:styleId="Titre2">
    <w:name w:val="heading 2"/>
    <w:basedOn w:val="Normal"/>
    <w:next w:val="Normal"/>
    <w:link w:val="Titre2Car"/>
    <w:autoRedefine/>
    <w:uiPriority w:val="9"/>
    <w:unhideWhenUsed/>
    <w:qFormat/>
    <w:rsid w:val="00EA068B"/>
    <w:pPr>
      <w:keepNext/>
      <w:keepLines/>
      <w:numPr>
        <w:ilvl w:val="1"/>
        <w:numId w:val="1"/>
      </w:numPr>
      <w:spacing w:before="240" w:after="120"/>
      <w:ind w:left="1287" w:hanging="578"/>
      <w:outlineLvl w:val="1"/>
    </w:pPr>
    <w:rPr>
      <w:rFonts w:ascii="Arial" w:eastAsiaTheme="majorEastAsia" w:hAnsi="Arial" w:cstheme="majorBidi"/>
      <w:b/>
      <w:i/>
      <w:color w:val="0092D4"/>
      <w:sz w:val="28"/>
      <w:szCs w:val="26"/>
    </w:rPr>
  </w:style>
  <w:style w:type="paragraph" w:styleId="Titre3">
    <w:name w:val="heading 3"/>
    <w:basedOn w:val="Normal"/>
    <w:next w:val="Normal"/>
    <w:link w:val="Titre3Car"/>
    <w:autoRedefine/>
    <w:uiPriority w:val="9"/>
    <w:unhideWhenUsed/>
    <w:qFormat/>
    <w:rsid w:val="00EA068B"/>
    <w:pPr>
      <w:keepNext/>
      <w:keepLines/>
      <w:numPr>
        <w:ilvl w:val="2"/>
        <w:numId w:val="1"/>
      </w:numPr>
      <w:spacing w:before="120" w:after="120"/>
      <w:ind w:left="1429"/>
      <w:outlineLvl w:val="2"/>
    </w:pPr>
    <w:rPr>
      <w:rFonts w:ascii="Arial" w:eastAsiaTheme="majorEastAsia" w:hAnsi="Arial" w:cstheme="majorBidi"/>
      <w:b/>
      <w:color w:val="21428E"/>
      <w:sz w:val="24"/>
      <w:szCs w:val="24"/>
    </w:rPr>
  </w:style>
  <w:style w:type="paragraph" w:styleId="Titre4">
    <w:name w:val="heading 4"/>
    <w:basedOn w:val="Normal"/>
    <w:next w:val="Normal"/>
    <w:link w:val="Titre4Car"/>
    <w:uiPriority w:val="9"/>
    <w:unhideWhenUsed/>
    <w:qFormat/>
    <w:rsid w:val="00EA068B"/>
    <w:pPr>
      <w:keepNext/>
      <w:keepLines/>
      <w:numPr>
        <w:ilvl w:val="3"/>
        <w:numId w:val="1"/>
      </w:numPr>
      <w:spacing w:before="120" w:after="0" w:line="240" w:lineRule="auto"/>
      <w:ind w:left="862" w:hanging="862"/>
      <w:outlineLvl w:val="3"/>
    </w:pPr>
    <w:rPr>
      <w:rFonts w:ascii="Arial" w:eastAsiaTheme="majorEastAsia" w:hAnsi="Arial" w:cstheme="majorBidi"/>
      <w:b/>
      <w:iCs/>
      <w:color w:val="0092D4"/>
      <w:sz w:val="20"/>
    </w:rPr>
  </w:style>
  <w:style w:type="paragraph" w:styleId="Titre5">
    <w:name w:val="heading 5"/>
    <w:basedOn w:val="Normal"/>
    <w:next w:val="Normal"/>
    <w:link w:val="Titre5Car"/>
    <w:uiPriority w:val="9"/>
    <w:semiHidden/>
    <w:unhideWhenUsed/>
    <w:qFormat/>
    <w:rsid w:val="00EA068B"/>
    <w:pPr>
      <w:keepNext/>
      <w:keepLines/>
      <w:numPr>
        <w:ilvl w:val="4"/>
        <w:numId w:val="1"/>
      </w:numPr>
      <w:spacing w:before="40" w:after="0"/>
      <w:ind w:left="1716"/>
      <w:outlineLvl w:val="4"/>
    </w:pPr>
    <w:rPr>
      <w:rFonts w:ascii="Arial" w:eastAsiaTheme="majorEastAsia" w:hAnsi="Arial" w:cstheme="majorBidi"/>
      <w:color w:val="21428E"/>
      <w:sz w:val="20"/>
    </w:rPr>
  </w:style>
  <w:style w:type="paragraph" w:styleId="Titre6">
    <w:name w:val="heading 6"/>
    <w:basedOn w:val="Normal"/>
    <w:next w:val="Normal"/>
    <w:link w:val="Titre6Car"/>
    <w:uiPriority w:val="9"/>
    <w:semiHidden/>
    <w:unhideWhenUsed/>
    <w:qFormat/>
    <w:rsid w:val="00EA068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A068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A06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A06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68B"/>
    <w:rPr>
      <w:rFonts w:ascii="Arial" w:eastAsiaTheme="majorEastAsia" w:hAnsi="Arial" w:cstheme="majorBidi"/>
      <w:b/>
      <w:color w:val="21428E"/>
      <w:sz w:val="36"/>
      <w:szCs w:val="32"/>
    </w:rPr>
  </w:style>
  <w:style w:type="character" w:customStyle="1" w:styleId="Titre2Car">
    <w:name w:val="Titre 2 Car"/>
    <w:basedOn w:val="Policepardfaut"/>
    <w:link w:val="Titre2"/>
    <w:uiPriority w:val="9"/>
    <w:rsid w:val="00EA068B"/>
    <w:rPr>
      <w:rFonts w:ascii="Arial" w:eastAsiaTheme="majorEastAsia" w:hAnsi="Arial" w:cstheme="majorBidi"/>
      <w:b/>
      <w:i/>
      <w:color w:val="0092D4"/>
      <w:sz w:val="28"/>
      <w:szCs w:val="26"/>
    </w:rPr>
  </w:style>
  <w:style w:type="character" w:customStyle="1" w:styleId="Titre3Car">
    <w:name w:val="Titre 3 Car"/>
    <w:basedOn w:val="Policepardfaut"/>
    <w:link w:val="Titre3"/>
    <w:uiPriority w:val="9"/>
    <w:rsid w:val="00EA068B"/>
    <w:rPr>
      <w:rFonts w:ascii="Arial" w:eastAsiaTheme="majorEastAsia" w:hAnsi="Arial" w:cstheme="majorBidi"/>
      <w:b/>
      <w:color w:val="21428E"/>
      <w:sz w:val="24"/>
      <w:szCs w:val="24"/>
    </w:rPr>
  </w:style>
  <w:style w:type="character" w:customStyle="1" w:styleId="Titre4Car">
    <w:name w:val="Titre 4 Car"/>
    <w:basedOn w:val="Policepardfaut"/>
    <w:link w:val="Titre4"/>
    <w:uiPriority w:val="9"/>
    <w:rsid w:val="00EA068B"/>
    <w:rPr>
      <w:rFonts w:ascii="Arial" w:eastAsiaTheme="majorEastAsia" w:hAnsi="Arial" w:cstheme="majorBidi"/>
      <w:b/>
      <w:iCs/>
      <w:color w:val="0092D4"/>
      <w:sz w:val="20"/>
    </w:rPr>
  </w:style>
  <w:style w:type="character" w:customStyle="1" w:styleId="Titre5Car">
    <w:name w:val="Titre 5 Car"/>
    <w:basedOn w:val="Policepardfaut"/>
    <w:link w:val="Titre5"/>
    <w:uiPriority w:val="9"/>
    <w:semiHidden/>
    <w:rsid w:val="00EA068B"/>
    <w:rPr>
      <w:rFonts w:ascii="Arial" w:eastAsiaTheme="majorEastAsia" w:hAnsi="Arial" w:cstheme="majorBidi"/>
      <w:color w:val="21428E"/>
      <w:sz w:val="20"/>
    </w:rPr>
  </w:style>
  <w:style w:type="character" w:customStyle="1" w:styleId="Titre6Car">
    <w:name w:val="Titre 6 Car"/>
    <w:basedOn w:val="Policepardfaut"/>
    <w:link w:val="Titre6"/>
    <w:uiPriority w:val="9"/>
    <w:semiHidden/>
    <w:rsid w:val="00EA068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A068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A06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A068B"/>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EA068B"/>
    <w:pPr>
      <w:tabs>
        <w:tab w:val="center" w:pos="4536"/>
        <w:tab w:val="right" w:pos="9072"/>
      </w:tabs>
      <w:spacing w:after="0" w:line="240" w:lineRule="auto"/>
    </w:pPr>
  </w:style>
  <w:style w:type="character" w:customStyle="1" w:styleId="En-tteCar">
    <w:name w:val="En-tête Car"/>
    <w:basedOn w:val="Policepardfaut"/>
    <w:link w:val="En-tte"/>
    <w:uiPriority w:val="99"/>
    <w:rsid w:val="00EA068B"/>
  </w:style>
  <w:style w:type="paragraph" w:styleId="Pieddepage">
    <w:name w:val="footer"/>
    <w:basedOn w:val="Normal"/>
    <w:link w:val="PieddepageCar"/>
    <w:uiPriority w:val="99"/>
    <w:unhideWhenUsed/>
    <w:rsid w:val="00EA0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68B"/>
  </w:style>
  <w:style w:type="character" w:styleId="Lienhypertexte">
    <w:name w:val="Hyperlink"/>
    <w:uiPriority w:val="99"/>
    <w:unhideWhenUsed/>
    <w:rsid w:val="00EA068B"/>
    <w:rPr>
      <w:color w:val="0000FF"/>
      <w:u w:val="single"/>
    </w:rPr>
  </w:style>
  <w:style w:type="paragraph" w:customStyle="1" w:styleId="texte">
    <w:name w:val="texte"/>
    <w:rsid w:val="00EA068B"/>
    <w:pPr>
      <w:spacing w:after="0" w:line="240" w:lineRule="auto"/>
      <w:jc w:val="both"/>
    </w:pPr>
    <w:rPr>
      <w:rFonts w:ascii="Arial" w:eastAsia="Times New Roman" w:hAnsi="Arial" w:cs="Times New Roman"/>
      <w:szCs w:val="20"/>
      <w:lang w:eastAsia="fr-FR"/>
    </w:rPr>
  </w:style>
  <w:style w:type="paragraph" w:styleId="Paragraphedeliste">
    <w:name w:val="List Paragraph"/>
    <w:basedOn w:val="Normal"/>
    <w:uiPriority w:val="34"/>
    <w:qFormat/>
    <w:rsid w:val="00EA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uthier@ffm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fme.fr" TargetMode="External"/><Relationship Id="rId1" Type="http://schemas.openxmlformats.org/officeDocument/2006/relationships/hyperlink" Target="http://www.ffme.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fme.fr" TargetMode="External"/><Relationship Id="rId1" Type="http://schemas.openxmlformats.org/officeDocument/2006/relationships/hyperlink" Target="http://www.ffm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FFME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VAUTHIER</dc:creator>
  <cp:keywords/>
  <dc:description/>
  <cp:lastModifiedBy>Laurence VAUTHIER</cp:lastModifiedBy>
  <cp:revision>5</cp:revision>
  <dcterms:created xsi:type="dcterms:W3CDTF">2019-04-08T13:20:00Z</dcterms:created>
  <dcterms:modified xsi:type="dcterms:W3CDTF">2019-04-08T14:39:00Z</dcterms:modified>
</cp:coreProperties>
</file>