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Saison 2018 - 2019</w:t>
      </w:r>
    </w:p>
    <w:p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:rsidR="007D727C" w:rsidRDefault="007D727C" w:rsidP="007D727C">
      <w:pPr>
        <w:spacing w:after="0" w:line="276" w:lineRule="auto"/>
        <w:rPr>
          <w:rFonts w:ascii="Arial" w:hAnsi="Arial" w:cs="Arial"/>
        </w:rPr>
      </w:pPr>
    </w:p>
    <w:p w:rsidR="007D727C" w:rsidRPr="00A17B71" w:rsidRDefault="007D727C" w:rsidP="00A1485D">
      <w:pPr>
        <w:spacing w:after="0" w:line="276" w:lineRule="auto"/>
        <w:rPr>
          <w:rFonts w:ascii="Arial" w:hAnsi="Arial" w:cs="Arial"/>
          <w:b/>
        </w:rPr>
      </w:pPr>
    </w:p>
    <w:p w:rsidR="007D727C" w:rsidRPr="00A17B71" w:rsidRDefault="007D727C" w:rsidP="007D727C">
      <w:pPr>
        <w:spacing w:after="0" w:line="276" w:lineRule="auto"/>
        <w:rPr>
          <w:rFonts w:ascii="Arial" w:hAnsi="Arial" w:cs="Arial"/>
          <w:b/>
        </w:rPr>
      </w:pPr>
    </w:p>
    <w:p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1) Candidature sur les structures</w:t>
      </w:r>
    </w:p>
    <w:p w:rsidR="00A1485D" w:rsidRPr="00A17B71" w:rsidRDefault="00A1485D" w:rsidP="00A1485D">
      <w:pPr>
        <w:spacing w:after="0" w:line="276" w:lineRule="auto"/>
        <w:rPr>
          <w:rFonts w:ascii="Arial" w:hAnsi="Arial" w:cs="Arial"/>
        </w:rPr>
      </w:pPr>
    </w:p>
    <w:p w:rsidR="00A1485D" w:rsidRPr="00A17B71" w:rsidRDefault="00A1485D" w:rsidP="00A1485D">
      <w:pPr>
        <w:spacing w:after="0" w:line="276" w:lineRule="auto"/>
        <w:ind w:left="284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0" w:type="auto"/>
        <w:tblInd w:w="-289" w:type="dxa"/>
        <w:tblLook w:val="04A0" w:firstRow="1" w:lastRow="0" w:firstColumn="1" w:lastColumn="0" w:noHBand="0" w:noVBand="1"/>
      </w:tblPr>
      <w:tblGrid>
        <w:gridCol w:w="1667"/>
        <w:gridCol w:w="1770"/>
        <w:gridCol w:w="1745"/>
        <w:gridCol w:w="2018"/>
        <w:gridCol w:w="1922"/>
      </w:tblGrid>
      <w:tr w:rsidR="00A1485D" w:rsidRPr="00A17B71" w:rsidTr="00AB56F7">
        <w:trPr>
          <w:trHeight w:val="749"/>
        </w:trPr>
        <w:tc>
          <w:tcPr>
            <w:tcW w:w="1667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70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745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</w:p>
        </w:tc>
        <w:tc>
          <w:tcPr>
            <w:tcW w:w="2018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</w:p>
        </w:tc>
        <w:tc>
          <w:tcPr>
            <w:tcW w:w="1922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</w:tr>
      <w:tr w:rsidR="00A1485D" w:rsidRPr="00A17B71" w:rsidTr="00AB56F7">
        <w:trPr>
          <w:trHeight w:val="246"/>
        </w:trPr>
        <w:tc>
          <w:tcPr>
            <w:tcW w:w="1667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770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:rsidTr="00AB56F7">
        <w:trPr>
          <w:trHeight w:val="246"/>
        </w:trPr>
        <w:tc>
          <w:tcPr>
            <w:tcW w:w="1667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770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A1485D" w:rsidRPr="00A17B71" w:rsidTr="00AB56F7">
        <w:trPr>
          <w:trHeight w:val="256"/>
        </w:trPr>
        <w:tc>
          <w:tcPr>
            <w:tcW w:w="1667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770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745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018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922" w:type="dxa"/>
          </w:tcPr>
          <w:p w:rsidR="00A1485D" w:rsidRPr="00A17B71" w:rsidRDefault="00A1485D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Etablissement fréquenté en 2017-2018 : </w:t>
      </w:r>
    </w:p>
    <w:p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Classe fréquentée en 2017-2018 :</w:t>
      </w:r>
    </w:p>
    <w:p w:rsid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     - Classe(s) envisagée(s) pour 2018-2019 :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lastRenderedPageBreak/>
        <w:t xml:space="preserve">5) Internat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Je souhaite être interne OUI - NON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6) Projet sportif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27142E6A" wp14:editId="4C4555B9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 est mon projet sportif et mes objectifs pour la saison 2018-2019 ?</w:t>
      </w:r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  <w:bookmarkStart w:id="0" w:name="_GoBack"/>
      <w:bookmarkEnd w:id="0"/>
    </w:p>
    <w:p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scolaire du troisième trimestre 2017</w:t>
      </w:r>
    </w:p>
    <w:p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scolaires des premiers et seconds trimestres 2018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A  retourner avant le 15 avril  à </w:t>
      </w:r>
      <w:r w:rsidRPr="00A1485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A1485D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l.lagarrigue@ffme.fr</w:t>
        </w:r>
      </w:hyperlink>
      <w:r w:rsidRPr="00A1485D">
        <w:rPr>
          <w:rFonts w:ascii="Arial" w:hAnsi="Arial" w:cs="Arial"/>
          <w:sz w:val="20"/>
          <w:szCs w:val="20"/>
        </w:rPr>
        <w:t>; et au référent de chaque pôle   pour lequel vous faite acte de candidature </w:t>
      </w:r>
    </w:p>
    <w:p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1485D" w:rsidRPr="00A1485D" w:rsidRDefault="00A1485D" w:rsidP="00A1485D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France de Voiron </w:t>
      </w:r>
      <w:hyperlink r:id="rId9" w:history="1">
        <w:r w:rsidRPr="00A1485D">
          <w:rPr>
            <w:rStyle w:val="Lienhypertexte"/>
            <w:rFonts w:ascii="Arial" w:hAnsi="Arial" w:cs="Arial"/>
            <w:sz w:val="20"/>
            <w:szCs w:val="20"/>
          </w:rPr>
          <w:t>m.berger@ffme.fr</w:t>
        </w:r>
      </w:hyperlink>
      <w:r w:rsidRPr="00A1485D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Pr="00A1485D">
          <w:rPr>
            <w:rStyle w:val="Lienhypertexte"/>
            <w:rFonts w:ascii="Arial" w:hAnsi="Arial" w:cs="Arial"/>
            <w:sz w:val="20"/>
            <w:szCs w:val="20"/>
          </w:rPr>
          <w:t>s.chapelle@ffme.fr</w:t>
        </w:r>
      </w:hyperlink>
    </w:p>
    <w:p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1" w:history="1">
        <w:r w:rsidRPr="00A1485D">
          <w:rPr>
            <w:rStyle w:val="Lienhypertexte"/>
            <w:rFonts w:ascii="Arial" w:hAnsi="Arial" w:cs="Arial"/>
            <w:iCs/>
            <w:sz w:val="20"/>
            <w:szCs w:val="20"/>
            <w:bdr w:val="none" w:sz="0" w:space="0" w:color="auto" w:frame="1"/>
          </w:rPr>
          <w:t>hautniveau@auvergnerhonealpes.ffme.fr</w:t>
        </w:r>
      </w:hyperlink>
      <w:r w:rsidRPr="00A1485D">
        <w:rPr>
          <w:rFonts w:ascii="Arial" w:hAnsi="Arial" w:cs="Arial"/>
          <w:iCs/>
          <w:color w:val="555555"/>
          <w:sz w:val="20"/>
          <w:szCs w:val="20"/>
          <w:bdr w:val="none" w:sz="0" w:space="0" w:color="auto" w:frame="1"/>
        </w:rPr>
        <w:t>;</w:t>
      </w:r>
    </w:p>
    <w:p w:rsidR="00A1485D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de la Réunion ; </w:t>
      </w:r>
      <w:hyperlink r:id="rId12" w:history="1">
        <w:r w:rsidRPr="00A1485D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Pr="00A1485D">
        <w:rPr>
          <w:rFonts w:ascii="Arial" w:hAnsi="Arial" w:cs="Arial"/>
          <w:sz w:val="20"/>
          <w:szCs w:val="20"/>
        </w:rPr>
        <w:t>;</w:t>
      </w:r>
    </w:p>
    <w:p w:rsidR="007D727C" w:rsidRPr="00A1485D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Occitanie: </w:t>
      </w:r>
      <w:hyperlink r:id="rId13" w:history="1">
        <w:r w:rsidRPr="00A1485D">
          <w:rPr>
            <w:rStyle w:val="Lienhypertexte"/>
            <w:rFonts w:ascii="Arial" w:hAnsi="Arial" w:cs="Arial"/>
            <w:sz w:val="20"/>
            <w:szCs w:val="20"/>
          </w:rPr>
          <w:t>r.duboz@occitanie.ffme.fr</w:t>
        </w:r>
      </w:hyperlink>
      <w:r w:rsidRPr="00A1485D">
        <w:rPr>
          <w:rFonts w:ascii="Arial" w:hAnsi="Arial" w:cs="Arial"/>
          <w:sz w:val="20"/>
          <w:szCs w:val="20"/>
        </w:rPr>
        <w:t>;</w:t>
      </w:r>
    </w:p>
    <w:p w:rsidR="00D10F7D" w:rsidRPr="00A1485D" w:rsidRDefault="007D727C" w:rsidP="007D727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Le pôle espoir Occitanie: </w:t>
      </w:r>
      <w:hyperlink r:id="rId14" w:history="1">
        <w:r w:rsidRPr="00A1485D">
          <w:rPr>
            <w:rStyle w:val="Lienhypertexte"/>
            <w:rFonts w:ascii="Arial" w:hAnsi="Arial" w:cs="Arial"/>
            <w:sz w:val="20"/>
            <w:szCs w:val="20"/>
          </w:rPr>
          <w:t>r.duboz@occitanie.ffme.fr</w:t>
        </w:r>
      </w:hyperlink>
      <w:r w:rsidRPr="00A1485D">
        <w:rPr>
          <w:rFonts w:ascii="Arial" w:hAnsi="Arial" w:cs="Arial"/>
          <w:sz w:val="20"/>
          <w:szCs w:val="20"/>
        </w:rPr>
        <w:t>;</w:t>
      </w:r>
    </w:p>
    <w:sectPr w:rsidR="00D10F7D" w:rsidRPr="00A1485D" w:rsidSect="004C4074">
      <w:headerReference w:type="default" r:id="rId15"/>
      <w:headerReference w:type="first" r:id="rId16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D8" w:rsidRDefault="00BF4DD8" w:rsidP="00921B82">
      <w:pPr>
        <w:spacing w:after="0" w:line="240" w:lineRule="auto"/>
      </w:pPr>
      <w:r>
        <w:separator/>
      </w:r>
    </w:p>
  </w:endnote>
  <w:endnote w:type="continuationSeparator" w:id="0">
    <w:p w:rsidR="00BF4DD8" w:rsidRDefault="00BF4DD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D8" w:rsidRDefault="00BF4DD8" w:rsidP="00921B82">
      <w:pPr>
        <w:spacing w:after="0" w:line="240" w:lineRule="auto"/>
      </w:pPr>
      <w:r>
        <w:separator/>
      </w:r>
    </w:p>
  </w:footnote>
  <w:footnote w:type="continuationSeparator" w:id="0">
    <w:p w:rsidR="00BF4DD8" w:rsidRDefault="00BF4DD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A1485D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A1485D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:rsidR="00000000" w:rsidRDefault="00BF4DD8"/>
  <w:p w:rsidR="00000000" w:rsidRDefault="00BF4D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6DDB7F83" wp14:editId="18B7C67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95A6A"/>
    <w:rsid w:val="00141914"/>
    <w:rsid w:val="001B566F"/>
    <w:rsid w:val="00290C61"/>
    <w:rsid w:val="003149EC"/>
    <w:rsid w:val="00315E57"/>
    <w:rsid w:val="003819DB"/>
    <w:rsid w:val="00396407"/>
    <w:rsid w:val="003B7AEF"/>
    <w:rsid w:val="003F3134"/>
    <w:rsid w:val="00413E5E"/>
    <w:rsid w:val="00460805"/>
    <w:rsid w:val="0046111E"/>
    <w:rsid w:val="004C4074"/>
    <w:rsid w:val="004E146B"/>
    <w:rsid w:val="0055777F"/>
    <w:rsid w:val="0059025E"/>
    <w:rsid w:val="005F7D89"/>
    <w:rsid w:val="00651A61"/>
    <w:rsid w:val="00694C1F"/>
    <w:rsid w:val="006D4B20"/>
    <w:rsid w:val="006D54B1"/>
    <w:rsid w:val="006F387B"/>
    <w:rsid w:val="007D727C"/>
    <w:rsid w:val="008A2410"/>
    <w:rsid w:val="008E039C"/>
    <w:rsid w:val="00921B82"/>
    <w:rsid w:val="00972DFB"/>
    <w:rsid w:val="00973F60"/>
    <w:rsid w:val="009D0B44"/>
    <w:rsid w:val="009D1B36"/>
    <w:rsid w:val="00A1485D"/>
    <w:rsid w:val="00A81BA9"/>
    <w:rsid w:val="00A85A87"/>
    <w:rsid w:val="00AE02F3"/>
    <w:rsid w:val="00AE7D09"/>
    <w:rsid w:val="00B6751B"/>
    <w:rsid w:val="00BA2D5C"/>
    <w:rsid w:val="00BB7A56"/>
    <w:rsid w:val="00BF4DD8"/>
    <w:rsid w:val="00C53900"/>
    <w:rsid w:val="00CA7138"/>
    <w:rsid w:val="00CC3B1A"/>
    <w:rsid w:val="00D10F7D"/>
    <w:rsid w:val="00D31122"/>
    <w:rsid w:val="00D527F5"/>
    <w:rsid w:val="00ED2C10"/>
    <w:rsid w:val="00F479DF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r.duboz@occitanie.ffm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seiller.technique@ffme974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utniveau@auvergnerhonealpes.ffm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.chapelle@ff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berger@ffme.fr" TargetMode="External"/><Relationship Id="rId14" Type="http://schemas.openxmlformats.org/officeDocument/2006/relationships/hyperlink" Target="mailto:r.duboz@occitanie.ff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communication</cp:lastModifiedBy>
  <cp:revision>2</cp:revision>
  <dcterms:created xsi:type="dcterms:W3CDTF">2018-03-27T07:29:00Z</dcterms:created>
  <dcterms:modified xsi:type="dcterms:W3CDTF">2018-03-27T07:29:00Z</dcterms:modified>
</cp:coreProperties>
</file>