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068" w:rsidRDefault="00E411B8" w:rsidP="00F55C58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EVALUATION ASPIRANT CHEF OUVREUR NIVEAU 2</w:t>
      </w: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DU CHEF OUVREUR</w:t>
      </w: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INTITULE COMPETITION NATIONALE</w:t>
      </w:r>
      <w:bookmarkStart w:id="0" w:name="_GoBack"/>
      <w:bookmarkEnd w:id="0"/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</w:t>
      </w: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DE L’ASPIRANT CHEF OUVREUR</w:t>
      </w: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Grille d’</w:t>
      </w:r>
      <w:proofErr w:type="spellStart"/>
      <w:r>
        <w:rPr>
          <w:rFonts w:ascii="Calibri" w:eastAsia="Calibri" w:hAnsi="Calibri" w:cs="Calibri"/>
        </w:rPr>
        <w:t>evaluation</w:t>
      </w:r>
      <w:proofErr w:type="spellEnd"/>
      <w:r>
        <w:rPr>
          <w:rFonts w:ascii="Calibri" w:eastAsia="Calibri" w:hAnsi="Calibri" w:cs="Calibri"/>
        </w:rPr>
        <w:t xml:space="preserve"> de 1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5 a cocher selon le </w:t>
      </w:r>
      <w:proofErr w:type="spellStart"/>
      <w:r>
        <w:rPr>
          <w:rFonts w:ascii="Calibri" w:eastAsia="Calibri" w:hAnsi="Calibri" w:cs="Calibri"/>
        </w:rPr>
        <w:t>bareme</w:t>
      </w:r>
      <w:proofErr w:type="spellEnd"/>
      <w:r>
        <w:rPr>
          <w:rFonts w:ascii="Calibri" w:eastAsia="Calibri" w:hAnsi="Calibri" w:cs="Calibri"/>
        </w:rPr>
        <w:t xml:space="preserve"> suivant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411B8" w:rsidRPr="00F55C58" w:rsidTr="00E411B8">
        <w:tc>
          <w:tcPr>
            <w:tcW w:w="1842" w:type="dxa"/>
          </w:tcPr>
          <w:p w:rsidR="00E411B8" w:rsidRPr="00F55C58" w:rsidRDefault="00E411B8" w:rsidP="00E411B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1 insuffisant</w:t>
            </w:r>
          </w:p>
        </w:tc>
        <w:tc>
          <w:tcPr>
            <w:tcW w:w="1842" w:type="dxa"/>
          </w:tcPr>
          <w:p w:rsidR="00E411B8" w:rsidRPr="00F55C58" w:rsidRDefault="00E411B8" w:rsidP="00E411B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2 moyen</w:t>
            </w:r>
          </w:p>
        </w:tc>
        <w:tc>
          <w:tcPr>
            <w:tcW w:w="1842" w:type="dxa"/>
          </w:tcPr>
          <w:p w:rsidR="00E411B8" w:rsidRPr="00F55C58" w:rsidRDefault="00E411B8" w:rsidP="00E411B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3 assez bien</w:t>
            </w:r>
          </w:p>
        </w:tc>
        <w:tc>
          <w:tcPr>
            <w:tcW w:w="1843" w:type="dxa"/>
          </w:tcPr>
          <w:p w:rsidR="00E411B8" w:rsidRPr="00F55C58" w:rsidRDefault="00E411B8" w:rsidP="00E411B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4 bien</w:t>
            </w:r>
          </w:p>
        </w:tc>
        <w:tc>
          <w:tcPr>
            <w:tcW w:w="1843" w:type="dxa"/>
          </w:tcPr>
          <w:p w:rsidR="00E411B8" w:rsidRPr="00F55C58" w:rsidRDefault="00E411B8" w:rsidP="00E411B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5 excellent</w:t>
            </w:r>
          </w:p>
        </w:tc>
      </w:tr>
    </w:tbl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ASPECTS MORPHOLOGIQUES DE L’OUVERTURE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411B8" w:rsidRPr="00F55C58" w:rsidTr="0005269D">
        <w:tc>
          <w:tcPr>
            <w:tcW w:w="1842" w:type="dxa"/>
          </w:tcPr>
          <w:p w:rsidR="00E411B8" w:rsidRPr="00F55C58" w:rsidRDefault="00E411B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1 insuffisant</w:t>
            </w:r>
          </w:p>
        </w:tc>
        <w:tc>
          <w:tcPr>
            <w:tcW w:w="1842" w:type="dxa"/>
          </w:tcPr>
          <w:p w:rsidR="00E411B8" w:rsidRPr="00F55C58" w:rsidRDefault="00E411B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2 moyen</w:t>
            </w:r>
          </w:p>
        </w:tc>
        <w:tc>
          <w:tcPr>
            <w:tcW w:w="1842" w:type="dxa"/>
          </w:tcPr>
          <w:p w:rsidR="00E411B8" w:rsidRPr="00F55C58" w:rsidRDefault="00E411B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3 assez bien</w:t>
            </w:r>
          </w:p>
        </w:tc>
        <w:tc>
          <w:tcPr>
            <w:tcW w:w="1843" w:type="dxa"/>
          </w:tcPr>
          <w:p w:rsidR="00E411B8" w:rsidRPr="00F55C58" w:rsidRDefault="00E411B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4 bien</w:t>
            </w:r>
          </w:p>
        </w:tc>
        <w:tc>
          <w:tcPr>
            <w:tcW w:w="1843" w:type="dxa"/>
          </w:tcPr>
          <w:p w:rsidR="00E411B8" w:rsidRPr="00F55C58" w:rsidRDefault="00E411B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5 excellent</w:t>
            </w:r>
          </w:p>
        </w:tc>
      </w:tr>
    </w:tbl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ADAPTATION AUX SITUATIONS IMPOSEES</w:t>
      </w:r>
      <w:r w:rsidR="00F55C58">
        <w:rPr>
          <w:rFonts w:ascii="Calibri" w:eastAsia="Calibri" w:hAnsi="Calibri" w:cs="Calibri"/>
        </w:rPr>
        <w:t xml:space="preserve"> PAR LA PLANIFICATION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55C58" w:rsidRPr="00F55C58" w:rsidTr="0005269D"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1 insuffisant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2 moyen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3 assez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4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5 excellent</w:t>
            </w:r>
          </w:p>
        </w:tc>
      </w:tr>
    </w:tbl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DIFFICULTE DES OUVERTURES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55C58" w:rsidRPr="00F55C58" w:rsidTr="0005269D"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1 insuffisant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2 moyen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3 assez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4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5 excellent</w:t>
            </w:r>
          </w:p>
        </w:tc>
      </w:tr>
    </w:tbl>
    <w:p w:rsidR="00F55C58" w:rsidRDefault="00F55C58">
      <w:pPr>
        <w:spacing w:after="200" w:line="276" w:lineRule="auto"/>
        <w:rPr>
          <w:rFonts w:ascii="Calibri" w:eastAsia="Calibri" w:hAnsi="Calibri" w:cs="Calibri"/>
        </w:rPr>
      </w:pP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NIVEAU </w:t>
      </w:r>
      <w:r w:rsidR="00F55C58">
        <w:rPr>
          <w:rFonts w:ascii="Calibri" w:eastAsia="Calibri" w:hAnsi="Calibri" w:cs="Calibri"/>
        </w:rPr>
        <w:t xml:space="preserve">DESCALADE </w:t>
      </w:r>
      <w:r>
        <w:rPr>
          <w:rFonts w:ascii="Calibri" w:eastAsia="Calibri" w:hAnsi="Calibri" w:cs="Calibri"/>
        </w:rPr>
        <w:t>POUR AJUSTER LES OUVERTURES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55C58" w:rsidRPr="00F55C58" w:rsidTr="0005269D"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1 insuffisant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2 moyen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3 assez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4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5 excellent</w:t>
            </w:r>
          </w:p>
        </w:tc>
      </w:tr>
    </w:tbl>
    <w:p w:rsidR="00F55C58" w:rsidRDefault="00F55C58">
      <w:pPr>
        <w:spacing w:after="200" w:line="276" w:lineRule="auto"/>
        <w:rPr>
          <w:rFonts w:ascii="Calibri" w:eastAsia="Calibri" w:hAnsi="Calibri" w:cs="Calibri"/>
        </w:rPr>
      </w:pP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QUALITE DES MOUVEMENTS PROPOSES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55C58" w:rsidRPr="00F55C58" w:rsidTr="0005269D"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1 insuffisant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2 moyen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3 assez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4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5 excellent</w:t>
            </w:r>
          </w:p>
        </w:tc>
      </w:tr>
    </w:tbl>
    <w:p w:rsidR="00F55C58" w:rsidRDefault="00F55C58">
      <w:pPr>
        <w:spacing w:after="200" w:line="276" w:lineRule="auto"/>
        <w:rPr>
          <w:rFonts w:ascii="Calibri" w:eastAsia="Calibri" w:hAnsi="Calibri" w:cs="Calibri"/>
        </w:rPr>
      </w:pP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DIVERSITE DES MOUVEMENTS PROPOSES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55C58" w:rsidRPr="00F55C58" w:rsidTr="0005269D"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1 insuffisant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2 moyen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3 assez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4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5 excellent</w:t>
            </w:r>
          </w:p>
        </w:tc>
      </w:tr>
    </w:tbl>
    <w:p w:rsidR="00F55C58" w:rsidRDefault="00F55C58">
      <w:pPr>
        <w:spacing w:after="200" w:line="276" w:lineRule="auto"/>
        <w:rPr>
          <w:rFonts w:ascii="Calibri" w:eastAsia="Calibri" w:hAnsi="Calibri" w:cs="Calibri"/>
        </w:rPr>
      </w:pPr>
    </w:p>
    <w:p w:rsidR="00F55C58" w:rsidRDefault="00F55C58">
      <w:pPr>
        <w:spacing w:after="200" w:line="276" w:lineRule="auto"/>
        <w:rPr>
          <w:rFonts w:ascii="Calibri" w:eastAsia="Calibri" w:hAnsi="Calibri" w:cs="Calibri"/>
        </w:rPr>
      </w:pP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MANAGEMENT D</w:t>
      </w:r>
      <w:r w:rsidR="00F55C58">
        <w:rPr>
          <w:rFonts w:ascii="Calibri" w:eastAsia="Calibri" w:hAnsi="Calibri" w:cs="Calibri"/>
        </w:rPr>
        <w:t xml:space="preserve">E </w:t>
      </w:r>
      <w:proofErr w:type="spellStart"/>
      <w:r w:rsidR="00F55C58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 xml:space="preserve"> EQUIPE</w:t>
      </w:r>
      <w:proofErr w:type="spellEnd"/>
      <w:r>
        <w:rPr>
          <w:rFonts w:ascii="Calibri" w:eastAsia="Calibri" w:hAnsi="Calibri" w:cs="Calibr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55C58" w:rsidRPr="00F55C58" w:rsidTr="0005269D"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1 insuffisant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2 moyen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3 assez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4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5 excellent</w:t>
            </w:r>
          </w:p>
        </w:tc>
      </w:tr>
    </w:tbl>
    <w:p w:rsidR="00F55C58" w:rsidRDefault="00F55C58">
      <w:pPr>
        <w:spacing w:after="200" w:line="276" w:lineRule="auto"/>
        <w:rPr>
          <w:rFonts w:ascii="Calibri" w:eastAsia="Calibri" w:hAnsi="Calibri" w:cs="Calibri"/>
        </w:rPr>
      </w:pP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COMMUNICATION</w:t>
      </w:r>
      <w:r w:rsidR="00F55C58">
        <w:rPr>
          <w:rFonts w:ascii="Calibri" w:eastAsia="Calibri" w:hAnsi="Calibri" w:cs="Calibri"/>
        </w:rPr>
        <w:t xml:space="preserve"> AVEC L’EQUIPE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55C58" w:rsidRPr="00F55C58" w:rsidTr="0005269D"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1 insuffisant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2 moyen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3 assez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4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5 excellent</w:t>
            </w:r>
          </w:p>
        </w:tc>
      </w:tr>
    </w:tbl>
    <w:p w:rsidR="00F55C58" w:rsidRDefault="00F55C58">
      <w:pPr>
        <w:spacing w:after="200" w:line="276" w:lineRule="auto"/>
        <w:rPr>
          <w:rFonts w:ascii="Calibri" w:eastAsia="Calibri" w:hAnsi="Calibri" w:cs="Calibri"/>
        </w:rPr>
      </w:pPr>
    </w:p>
    <w:p w:rsidR="00E411B8" w:rsidRDefault="00F55C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RESPECT DU TIMING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55C58" w:rsidRPr="00F55C58" w:rsidTr="0005269D"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1 insuffisant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2 moyen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3 assez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4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5 excellent</w:t>
            </w:r>
          </w:p>
        </w:tc>
      </w:tr>
    </w:tbl>
    <w:p w:rsidR="00F55C58" w:rsidRDefault="00F55C58">
      <w:pPr>
        <w:spacing w:after="200" w:line="276" w:lineRule="auto"/>
        <w:rPr>
          <w:rFonts w:ascii="Calibri" w:eastAsia="Calibri" w:hAnsi="Calibri" w:cs="Calibri"/>
        </w:rPr>
      </w:pP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SECURITE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55C58" w:rsidRPr="00F55C58" w:rsidTr="0005269D"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1 insuffisant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2 moyen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3 assez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4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5 excellent</w:t>
            </w:r>
          </w:p>
        </w:tc>
      </w:tr>
    </w:tbl>
    <w:p w:rsidR="00F55C58" w:rsidRDefault="00F55C58">
      <w:pPr>
        <w:spacing w:after="200" w:line="276" w:lineRule="auto"/>
        <w:rPr>
          <w:rFonts w:ascii="Calibri" w:eastAsia="Calibri" w:hAnsi="Calibri" w:cs="Calibri"/>
        </w:rPr>
      </w:pP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CONNAISSANCE DES REGLES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55C58" w:rsidRPr="00F55C58" w:rsidTr="0005269D"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1 insuffisant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2 moyen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3 assez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4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5 excellent</w:t>
            </w:r>
          </w:p>
        </w:tc>
      </w:tr>
    </w:tbl>
    <w:p w:rsidR="00F55C58" w:rsidRDefault="00F55C58">
      <w:pPr>
        <w:spacing w:after="200" w:line="276" w:lineRule="auto"/>
        <w:rPr>
          <w:rFonts w:ascii="Calibri" w:eastAsia="Calibri" w:hAnsi="Calibri" w:cs="Calibri"/>
        </w:rPr>
      </w:pP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RESPECT DE L’AUTORITE DES </w:t>
      </w:r>
      <w:proofErr w:type="spellStart"/>
      <w:r>
        <w:rPr>
          <w:rFonts w:ascii="Calibri" w:eastAsia="Calibri" w:hAnsi="Calibri" w:cs="Calibri"/>
        </w:rPr>
        <w:t>DES</w:t>
      </w:r>
      <w:proofErr w:type="spellEnd"/>
      <w:r>
        <w:rPr>
          <w:rFonts w:ascii="Calibri" w:eastAsia="Calibri" w:hAnsi="Calibri" w:cs="Calibri"/>
        </w:rPr>
        <w:t xml:space="preserve"> AUTRES OFFICIELS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55C58" w:rsidRPr="00F55C58" w:rsidTr="0005269D"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1 insuffisant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2 moyen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3 assez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4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5 excellent</w:t>
            </w:r>
          </w:p>
        </w:tc>
      </w:tr>
    </w:tbl>
    <w:p w:rsidR="00F55C58" w:rsidRDefault="00F55C58">
      <w:pPr>
        <w:spacing w:after="200" w:line="276" w:lineRule="auto"/>
        <w:rPr>
          <w:rFonts w:ascii="Calibri" w:eastAsia="Calibri" w:hAnsi="Calibri" w:cs="Calibri"/>
        </w:rPr>
      </w:pP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COOPERATION AVEC LES JUGES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55C58" w:rsidRPr="00F55C58" w:rsidTr="0005269D"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1 insuffisant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2 moyen</w:t>
            </w:r>
          </w:p>
        </w:tc>
        <w:tc>
          <w:tcPr>
            <w:tcW w:w="1842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3 assez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4 bien</w:t>
            </w:r>
          </w:p>
        </w:tc>
        <w:tc>
          <w:tcPr>
            <w:tcW w:w="1843" w:type="dxa"/>
          </w:tcPr>
          <w:p w:rsidR="00F55C58" w:rsidRPr="00F55C58" w:rsidRDefault="00F55C58" w:rsidP="000526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5C58">
              <w:rPr>
                <w:rFonts w:ascii="Calibri" w:eastAsia="Calibri" w:hAnsi="Calibri" w:cs="Calibri"/>
                <w:b/>
              </w:rPr>
              <w:t>5 excellent</w:t>
            </w:r>
          </w:p>
        </w:tc>
      </w:tr>
    </w:tbl>
    <w:p w:rsidR="00F55C58" w:rsidRDefault="00F55C58">
      <w:pPr>
        <w:spacing w:after="200" w:line="276" w:lineRule="auto"/>
        <w:rPr>
          <w:rFonts w:ascii="Calibri" w:eastAsia="Calibri" w:hAnsi="Calibri" w:cs="Calibri"/>
        </w:rPr>
      </w:pPr>
    </w:p>
    <w:p w:rsidR="00F55C58" w:rsidRDefault="00E411B8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Decrire</w:t>
      </w:r>
      <w:proofErr w:type="spellEnd"/>
      <w:r>
        <w:rPr>
          <w:rFonts w:ascii="Calibri" w:eastAsia="Calibri" w:hAnsi="Calibri" w:cs="Calibri"/>
        </w:rPr>
        <w:t xml:space="preserve"> en quelques mots les aspects positifs du travail avec l’aspirant chef ouvreur</w:t>
      </w:r>
      <w:r w:rsidR="00F55C58">
        <w:rPr>
          <w:rFonts w:ascii="Calibri" w:eastAsia="Calibri" w:hAnsi="Calibri" w:cs="Calibri"/>
        </w:rPr>
        <w:t> </w:t>
      </w:r>
    </w:p>
    <w:p w:rsidR="00F55C58" w:rsidRDefault="00F55C58">
      <w:pPr>
        <w:spacing w:after="200" w:line="276" w:lineRule="auto"/>
        <w:rPr>
          <w:rFonts w:ascii="Calibri" w:eastAsia="Calibri" w:hAnsi="Calibri" w:cs="Calibri"/>
        </w:rPr>
      </w:pP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Decrire</w:t>
      </w:r>
      <w:proofErr w:type="spellEnd"/>
      <w:r>
        <w:rPr>
          <w:rFonts w:ascii="Calibri" w:eastAsia="Calibri" w:hAnsi="Calibri" w:cs="Calibri"/>
        </w:rPr>
        <w:t xml:space="preserve"> en quelques mots les points perfectibles du travail avec l’aspirant chef ouvreur</w:t>
      </w: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Opinion du chef ouvreur en charge sur une prochaine collaboration avec l’aspirant chef ouvreur</w:t>
      </w:r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Plutôt favorable / plutôt </w:t>
      </w:r>
      <w:proofErr w:type="spellStart"/>
      <w:r>
        <w:rPr>
          <w:rFonts w:ascii="Calibri" w:eastAsia="Calibri" w:hAnsi="Calibri" w:cs="Calibri"/>
        </w:rPr>
        <w:t>defavorable</w:t>
      </w:r>
      <w:proofErr w:type="spellEnd"/>
    </w:p>
    <w:p w:rsidR="00E411B8" w:rsidRDefault="00E411B8">
      <w:pPr>
        <w:spacing w:after="200" w:line="276" w:lineRule="auto"/>
        <w:rPr>
          <w:rFonts w:ascii="Calibri" w:eastAsia="Calibri" w:hAnsi="Calibri" w:cs="Calibri"/>
        </w:rPr>
      </w:pPr>
    </w:p>
    <w:sectPr w:rsidR="00E41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068"/>
    <w:rsid w:val="00E411B8"/>
    <w:rsid w:val="00EE2068"/>
    <w:rsid w:val="00F5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423C"/>
  <w15:docId w15:val="{046CD00A-2D28-4E18-B617-B4E484F5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1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dupont</cp:lastModifiedBy>
  <cp:revision>2</cp:revision>
  <dcterms:created xsi:type="dcterms:W3CDTF">2020-01-23T09:24:00Z</dcterms:created>
  <dcterms:modified xsi:type="dcterms:W3CDTF">2020-01-23T09:24:00Z</dcterms:modified>
</cp:coreProperties>
</file>