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A47F1C" w:rsidP="2F80E49E" w:rsidRDefault="00A47F1C" w14:paraId="2C5CB329" wp14:textId="5FE5EFCA">
      <w:pPr>
        <w:jc w:val="center"/>
        <w:rPr>
          <w:rFonts w:ascii="Arial" w:hAnsi="Arial" w:cs="Arial"/>
          <w:b w:val="1"/>
          <w:bCs w:val="1"/>
          <w:sz w:val="28"/>
          <w:szCs w:val="28"/>
          <w:u w:val="single"/>
        </w:rPr>
      </w:pPr>
      <w:r w:rsidRPr="2F80E49E" w:rsidR="2F80E49E">
        <w:rPr>
          <w:rFonts w:ascii="Arial" w:hAnsi="Arial" w:cs="Arial"/>
          <w:b w:val="1"/>
          <w:bCs w:val="1"/>
          <w:sz w:val="28"/>
          <w:szCs w:val="28"/>
          <w:u w:val="single"/>
        </w:rPr>
        <w:t xml:space="preserve">Grille d’évaluation STAGIAIRE </w:t>
      </w:r>
      <w:r w:rsidRPr="2F80E49E" w:rsidR="2F80E49E">
        <w:rPr>
          <w:rFonts w:ascii="Arial" w:hAnsi="Arial" w:cs="Arial"/>
          <w:b w:val="1"/>
          <w:bCs w:val="1"/>
          <w:sz w:val="28"/>
          <w:szCs w:val="28"/>
          <w:u w:val="single"/>
        </w:rPr>
        <w:t xml:space="preserve">CHEF </w:t>
      </w:r>
      <w:r w:rsidRPr="2F80E49E" w:rsidR="2F80E49E">
        <w:rPr>
          <w:rFonts w:ascii="Arial" w:hAnsi="Arial" w:cs="Arial"/>
          <w:b w:val="1"/>
          <w:bCs w:val="1"/>
          <w:sz w:val="28"/>
          <w:szCs w:val="28"/>
          <w:u w:val="single"/>
        </w:rPr>
        <w:t>OUVREUR N2</w:t>
      </w:r>
    </w:p>
    <w:p xmlns:wp14="http://schemas.microsoft.com/office/word/2010/wordml" w:rsidRPr="00C90EE9" w:rsidR="00C90EE9" w:rsidP="00C90EE9" w:rsidRDefault="00C90EE9" w14:paraId="672A6659" wp14:textId="7777777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2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19"/>
        <w:gridCol w:w="3168"/>
        <w:gridCol w:w="3260"/>
      </w:tblGrid>
      <w:tr xmlns:wp14="http://schemas.microsoft.com/office/word/2010/wordml" w:rsidRPr="00C90EE9" w:rsidR="00A47F1C" w:rsidTr="2F80E49E" w14:paraId="322AFA9D" wp14:textId="77777777">
        <w:trPr>
          <w:trHeight w:val="394"/>
        </w:trPr>
        <w:tc>
          <w:tcPr>
            <w:tcW w:w="2219" w:type="dxa"/>
            <w:tcMar/>
            <w:vAlign w:val="center"/>
          </w:tcPr>
          <w:p w:rsidRPr="00C90EE9" w:rsidR="00A47F1C" w:rsidP="00A802DB" w:rsidRDefault="00A47F1C" w14:paraId="6486963A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EE9">
              <w:rPr>
                <w:rFonts w:ascii="Arial" w:hAnsi="Arial" w:cs="Arial"/>
                <w:sz w:val="16"/>
                <w:szCs w:val="16"/>
              </w:rPr>
              <w:t>Date :</w:t>
            </w:r>
          </w:p>
        </w:tc>
        <w:tc>
          <w:tcPr>
            <w:tcW w:w="3168" w:type="dxa"/>
            <w:tcMar/>
            <w:vAlign w:val="center"/>
          </w:tcPr>
          <w:p w:rsidRPr="00C90EE9" w:rsidR="00A47F1C" w:rsidP="2F80E49E" w:rsidRDefault="00A47F1C" w14:paraId="488AAF72" wp14:textId="66B9B6D2">
            <w:pPr>
              <w:spacing w:after="0" w:line="240" w:lineRule="auto"/>
              <w:jc w:val="center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2F80E49E" w:rsidR="2F80E49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STAGIAIRE </w:t>
            </w:r>
            <w:r w:rsidRPr="2F80E49E" w:rsidR="2F80E49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CHEF OUVREUR  </w:t>
            </w:r>
            <w:r w:rsidRPr="2F80E49E" w:rsidR="2F80E49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N2</w:t>
            </w:r>
          </w:p>
        </w:tc>
        <w:tc>
          <w:tcPr>
            <w:tcW w:w="3260" w:type="dxa"/>
            <w:tcMar/>
            <w:vAlign w:val="center"/>
          </w:tcPr>
          <w:p w:rsidRPr="00C90EE9" w:rsidR="00A47F1C" w:rsidP="00A802DB" w:rsidRDefault="00A47F1C" w14:paraId="319153A7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0EE9">
              <w:rPr>
                <w:rFonts w:ascii="Arial" w:hAnsi="Arial" w:cs="Arial"/>
                <w:b/>
                <w:sz w:val="16"/>
                <w:szCs w:val="16"/>
              </w:rPr>
              <w:t>CHEF OUVREUR</w:t>
            </w:r>
          </w:p>
        </w:tc>
      </w:tr>
      <w:tr xmlns:wp14="http://schemas.microsoft.com/office/word/2010/wordml" w:rsidRPr="00C90EE9" w:rsidR="00A47F1C" w:rsidTr="2F80E49E" w14:paraId="29CE1594" wp14:textId="77777777">
        <w:trPr>
          <w:trHeight w:val="696"/>
        </w:trPr>
        <w:tc>
          <w:tcPr>
            <w:tcW w:w="2219" w:type="dxa"/>
            <w:tcMar/>
          </w:tcPr>
          <w:p w:rsidRPr="00C90EE9" w:rsidR="00A47F1C" w:rsidP="00A802DB" w:rsidRDefault="00A47F1C" w14:paraId="491CF043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EE9">
              <w:rPr>
                <w:rFonts w:ascii="Arial" w:hAnsi="Arial" w:cs="Arial"/>
                <w:sz w:val="16"/>
                <w:szCs w:val="16"/>
              </w:rPr>
              <w:t>Lieu :</w:t>
            </w:r>
          </w:p>
        </w:tc>
        <w:tc>
          <w:tcPr>
            <w:tcW w:w="3168" w:type="dxa"/>
            <w:tcMar/>
          </w:tcPr>
          <w:p w:rsidRPr="00C90EE9" w:rsidR="00A47F1C" w:rsidP="00A802DB" w:rsidRDefault="00A47F1C" w14:paraId="57006A18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EE9">
              <w:rPr>
                <w:rFonts w:ascii="Arial" w:hAnsi="Arial" w:cs="Arial"/>
                <w:sz w:val="16"/>
                <w:szCs w:val="16"/>
              </w:rPr>
              <w:t>Nom, Prénom :</w:t>
            </w:r>
          </w:p>
        </w:tc>
        <w:tc>
          <w:tcPr>
            <w:tcW w:w="3260" w:type="dxa"/>
            <w:tcMar/>
          </w:tcPr>
          <w:p w:rsidRPr="00C90EE9" w:rsidR="00A47F1C" w:rsidP="00A802DB" w:rsidRDefault="00A47F1C" w14:paraId="69C28900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EE9">
              <w:rPr>
                <w:rFonts w:ascii="Arial" w:hAnsi="Arial" w:cs="Arial"/>
                <w:sz w:val="16"/>
                <w:szCs w:val="16"/>
              </w:rPr>
              <w:t>Nom, Prénom :</w:t>
            </w:r>
          </w:p>
        </w:tc>
      </w:tr>
      <w:tr xmlns:wp14="http://schemas.microsoft.com/office/word/2010/wordml" w:rsidRPr="00C90EE9" w:rsidR="00A47F1C" w:rsidTr="2F80E49E" w14:paraId="1622B092" wp14:textId="77777777">
        <w:trPr>
          <w:trHeight w:val="706"/>
        </w:trPr>
        <w:tc>
          <w:tcPr>
            <w:tcW w:w="2219" w:type="dxa"/>
            <w:tcMar/>
          </w:tcPr>
          <w:p w:rsidRPr="00C90EE9" w:rsidR="00A47F1C" w:rsidP="00A802DB" w:rsidRDefault="00A47F1C" w14:paraId="7CF22E36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EE9">
              <w:rPr>
                <w:rFonts w:ascii="Arial" w:hAnsi="Arial" w:cs="Arial"/>
                <w:sz w:val="16"/>
                <w:szCs w:val="16"/>
              </w:rPr>
              <w:t>Compétition :</w:t>
            </w:r>
          </w:p>
        </w:tc>
        <w:tc>
          <w:tcPr>
            <w:tcW w:w="3168" w:type="dxa"/>
            <w:tcMar/>
          </w:tcPr>
          <w:p w:rsidRPr="00C90EE9" w:rsidR="00A47F1C" w:rsidP="00A802DB" w:rsidRDefault="00A47F1C" w14:paraId="3662797F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EE9">
              <w:rPr>
                <w:rFonts w:ascii="Arial" w:hAnsi="Arial" w:cs="Arial"/>
                <w:sz w:val="16"/>
                <w:szCs w:val="16"/>
              </w:rPr>
              <w:t>Signature :</w:t>
            </w:r>
          </w:p>
        </w:tc>
        <w:tc>
          <w:tcPr>
            <w:tcW w:w="3260" w:type="dxa"/>
            <w:tcMar/>
          </w:tcPr>
          <w:p w:rsidRPr="00C90EE9" w:rsidR="00A47F1C" w:rsidP="00A802DB" w:rsidRDefault="00A47F1C" w14:paraId="3280A808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EE9">
              <w:rPr>
                <w:rFonts w:ascii="Arial" w:hAnsi="Arial" w:cs="Arial"/>
                <w:sz w:val="16"/>
                <w:szCs w:val="16"/>
              </w:rPr>
              <w:t>Signature :</w:t>
            </w:r>
          </w:p>
        </w:tc>
      </w:tr>
    </w:tbl>
    <w:p xmlns:wp14="http://schemas.microsoft.com/office/word/2010/wordml" w:rsidRPr="00C90EE9" w:rsidR="00A47F1C" w:rsidP="00A47F1C" w:rsidRDefault="00A47F1C" w14:paraId="0A37501D" wp14:textId="77777777">
      <w:pPr>
        <w:rPr>
          <w:rFonts w:ascii="Arial" w:hAnsi="Arial" w:cs="Arial"/>
          <w:b/>
          <w:sz w:val="16"/>
          <w:szCs w:val="16"/>
          <w:u w:val="single"/>
        </w:rPr>
      </w:pPr>
    </w:p>
    <w:p xmlns:wp14="http://schemas.microsoft.com/office/word/2010/wordml" w:rsidRPr="00C90EE9" w:rsidR="00A47F1C" w:rsidP="00A47F1C" w:rsidRDefault="00A47F1C" w14:paraId="5DAB6C7B" wp14:textId="77777777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3838"/>
        <w:gridCol w:w="1134"/>
        <w:gridCol w:w="1134"/>
        <w:gridCol w:w="969"/>
        <w:gridCol w:w="1077"/>
      </w:tblGrid>
      <w:tr xmlns:wp14="http://schemas.microsoft.com/office/word/2010/wordml" w:rsidRPr="00C90EE9" w:rsidR="00A47F1C" w:rsidTr="2FE8A8EC" w14:paraId="2F8B95F9" wp14:textId="77777777">
        <w:trPr>
          <w:trHeight w:val="493"/>
          <w:jc w:val="center"/>
        </w:trPr>
        <w:tc>
          <w:tcPr>
            <w:tcW w:w="2678" w:type="dxa"/>
            <w:tcMar/>
            <w:vAlign w:val="center"/>
          </w:tcPr>
          <w:p w:rsidRPr="00C90EE9" w:rsidR="00A47F1C" w:rsidP="00A802DB" w:rsidRDefault="00A47F1C" w14:paraId="04B785E7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EE9">
              <w:rPr>
                <w:rFonts w:ascii="Arial" w:hAnsi="Arial" w:cs="Arial"/>
                <w:b/>
                <w:sz w:val="18"/>
                <w:szCs w:val="18"/>
              </w:rPr>
              <w:t>Critères</w:t>
            </w:r>
          </w:p>
        </w:tc>
        <w:tc>
          <w:tcPr>
            <w:tcW w:w="3838" w:type="dxa"/>
            <w:tcMar/>
            <w:vAlign w:val="center"/>
          </w:tcPr>
          <w:p w:rsidRPr="00C90EE9" w:rsidR="00A47F1C" w:rsidP="00A802DB" w:rsidRDefault="00A47F1C" w14:paraId="2C9674AB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EE9">
              <w:rPr>
                <w:rFonts w:ascii="Arial" w:hAnsi="Arial" w:cs="Arial"/>
                <w:b/>
                <w:sz w:val="18"/>
                <w:szCs w:val="18"/>
              </w:rPr>
              <w:t>Précisions</w:t>
            </w:r>
          </w:p>
        </w:tc>
        <w:tc>
          <w:tcPr>
            <w:tcW w:w="1134" w:type="dxa"/>
            <w:shd w:val="clear" w:color="auto" w:fill="FF0000"/>
            <w:tcMar/>
            <w:vAlign w:val="center"/>
          </w:tcPr>
          <w:p w:rsidRPr="00C90EE9" w:rsidR="00A47F1C" w:rsidP="00A802DB" w:rsidRDefault="00A47F1C" w14:paraId="00155997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EE9">
              <w:rPr>
                <w:rFonts w:ascii="Arial" w:hAnsi="Arial" w:cs="Arial"/>
                <w:b/>
                <w:sz w:val="18"/>
                <w:szCs w:val="18"/>
              </w:rPr>
              <w:t>Très insuffisant</w:t>
            </w:r>
          </w:p>
        </w:tc>
        <w:tc>
          <w:tcPr>
            <w:tcW w:w="1134" w:type="dxa"/>
            <w:shd w:val="clear" w:color="auto" w:fill="FFC000" w:themeFill="accent4"/>
            <w:tcMar/>
            <w:vAlign w:val="center"/>
          </w:tcPr>
          <w:p w:rsidRPr="00C90EE9" w:rsidR="00A47F1C" w:rsidP="00A802DB" w:rsidRDefault="00A47F1C" w14:paraId="1D1ADC81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EE9">
              <w:rPr>
                <w:rFonts w:ascii="Arial" w:hAnsi="Arial" w:cs="Arial"/>
                <w:b/>
                <w:sz w:val="18"/>
                <w:szCs w:val="18"/>
              </w:rPr>
              <w:t>Insuffisant</w:t>
            </w:r>
          </w:p>
        </w:tc>
        <w:tc>
          <w:tcPr>
            <w:tcW w:w="969" w:type="dxa"/>
            <w:shd w:val="clear" w:color="auto" w:fill="FFFF00"/>
            <w:tcMar/>
            <w:vAlign w:val="center"/>
          </w:tcPr>
          <w:p w:rsidRPr="00C90EE9" w:rsidR="00A47F1C" w:rsidP="00A802DB" w:rsidRDefault="00A47F1C" w14:paraId="04947FD1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EE9">
              <w:rPr>
                <w:rFonts w:ascii="Arial" w:hAnsi="Arial" w:cs="Arial"/>
                <w:b/>
                <w:sz w:val="18"/>
                <w:szCs w:val="18"/>
              </w:rPr>
              <w:t>Bon</w:t>
            </w:r>
          </w:p>
        </w:tc>
        <w:tc>
          <w:tcPr>
            <w:tcW w:w="1077" w:type="dxa"/>
            <w:shd w:val="clear" w:color="auto" w:fill="00B050"/>
            <w:tcMar/>
            <w:vAlign w:val="center"/>
          </w:tcPr>
          <w:p w:rsidRPr="00C90EE9" w:rsidR="00A47F1C" w:rsidP="00A802DB" w:rsidRDefault="00A47F1C" w14:paraId="100C5009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EE9">
              <w:rPr>
                <w:rFonts w:ascii="Arial" w:hAnsi="Arial" w:cs="Arial"/>
                <w:b/>
                <w:sz w:val="18"/>
                <w:szCs w:val="18"/>
              </w:rPr>
              <w:t>Top</w:t>
            </w:r>
          </w:p>
        </w:tc>
      </w:tr>
      <w:tr xmlns:wp14="http://schemas.microsoft.com/office/word/2010/wordml" w:rsidRPr="00C90EE9" w:rsidR="00A47F1C" w:rsidTr="2FE8A8EC" w14:paraId="7E9AB637" wp14:textId="77777777">
        <w:trPr>
          <w:trHeight w:val="568"/>
          <w:jc w:val="center"/>
        </w:trPr>
        <w:tc>
          <w:tcPr>
            <w:tcW w:w="2678" w:type="dxa"/>
            <w:tcMar/>
          </w:tcPr>
          <w:p w:rsidRPr="00C90EE9" w:rsidR="00A47F1C" w:rsidP="2F80E49E" w:rsidRDefault="00A47F1C" w14:paraId="687773D0" wp14:textId="1DEE148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PLANIFICATION</w:t>
            </w:r>
          </w:p>
        </w:tc>
        <w:tc>
          <w:tcPr>
            <w:tcW w:w="3838" w:type="dxa"/>
            <w:tcMar/>
          </w:tcPr>
          <w:p w:rsidRPr="00C90EE9" w:rsidR="00A47F1C" w:rsidP="2FE8A8EC" w:rsidRDefault="00A47F1C" w14:paraId="0BDF482A" wp14:textId="107669B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2FE8A8EC" w:rsidR="2FE8A8EC">
              <w:rPr>
                <w:rFonts w:ascii="Arial" w:hAnsi="Arial" w:cs="Arial"/>
                <w:sz w:val="18"/>
                <w:szCs w:val="18"/>
              </w:rPr>
              <w:t>Organiser un tour</w:t>
            </w:r>
            <w:r w:rsidRPr="2FE8A8EC" w:rsidR="2FE8A8EC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2FE8A8EC" w:rsidR="2FE8A8EC">
              <w:rPr>
                <w:rFonts w:ascii="Arial" w:hAnsi="Arial" w:cs="Arial"/>
                <w:sz w:val="18"/>
                <w:szCs w:val="18"/>
              </w:rPr>
              <w:t>competition</w:t>
            </w:r>
            <w:proofErr w:type="spellEnd"/>
            <w:r w:rsidRPr="2FE8A8EC" w:rsidR="2FE8A8EC">
              <w:rPr>
                <w:rFonts w:ascii="Arial" w:hAnsi="Arial" w:cs="Arial"/>
                <w:sz w:val="18"/>
                <w:szCs w:val="18"/>
              </w:rPr>
              <w:t xml:space="preserve">, mettre en </w:t>
            </w:r>
            <w:proofErr w:type="spellStart"/>
            <w:r w:rsidRPr="2FE8A8EC" w:rsidR="2FE8A8EC">
              <w:rPr>
                <w:rFonts w:ascii="Arial" w:hAnsi="Arial" w:cs="Arial"/>
                <w:sz w:val="18"/>
                <w:szCs w:val="18"/>
              </w:rPr>
              <w:t>scene</w:t>
            </w:r>
            <w:proofErr w:type="spellEnd"/>
            <w:r w:rsidRPr="2FE8A8EC" w:rsidR="2FE8A8EC">
              <w:rPr>
                <w:rFonts w:ascii="Arial" w:hAnsi="Arial" w:cs="Arial"/>
                <w:sz w:val="18"/>
                <w:szCs w:val="18"/>
              </w:rPr>
              <w:t xml:space="preserve"> chaque situation pour stimuler l;equipe</w:t>
            </w:r>
          </w:p>
        </w:tc>
        <w:tc>
          <w:tcPr>
            <w:tcW w:w="1134" w:type="dxa"/>
            <w:shd w:val="clear" w:color="auto" w:fill="D0CECE" w:themeFill="background2" w:themeFillShade="E6"/>
            <w:tcMar/>
          </w:tcPr>
          <w:p w:rsidRPr="00C90EE9" w:rsidR="00A47F1C" w:rsidP="00A802DB" w:rsidRDefault="00A47F1C" w14:paraId="02EB378F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/>
          </w:tcPr>
          <w:p w:rsidRPr="00C90EE9" w:rsidR="00A47F1C" w:rsidP="00A802DB" w:rsidRDefault="00A47F1C" w14:paraId="6A05A809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Mar/>
          </w:tcPr>
          <w:p w:rsidRPr="00C90EE9" w:rsidR="00A47F1C" w:rsidP="00A802DB" w:rsidRDefault="00A47F1C" w14:paraId="5A39BBE3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Mar/>
          </w:tcPr>
          <w:p w:rsidRPr="00C90EE9" w:rsidR="00A47F1C" w:rsidP="00A802DB" w:rsidRDefault="00A47F1C" w14:paraId="41C8F396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C90EE9" w:rsidR="00A47F1C" w:rsidTr="2FE8A8EC" w14:paraId="102BA33F" wp14:textId="77777777">
        <w:trPr>
          <w:trHeight w:val="562"/>
          <w:jc w:val="center"/>
        </w:trPr>
        <w:tc>
          <w:tcPr>
            <w:tcW w:w="2678" w:type="dxa"/>
            <w:tcMar/>
          </w:tcPr>
          <w:p w:rsidRPr="00C90EE9" w:rsidR="00A47F1C" w:rsidP="2F80E49E" w:rsidRDefault="00A47F1C" w14:paraId="4FE48BB0" wp14:textId="5450753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MANAGER UNE EQUIPE</w:t>
            </w:r>
          </w:p>
        </w:tc>
        <w:tc>
          <w:tcPr>
            <w:tcW w:w="3838" w:type="dxa"/>
            <w:tcMar/>
          </w:tcPr>
          <w:p w:rsidRPr="00C90EE9" w:rsidR="00A47F1C" w:rsidP="2F80E49E" w:rsidRDefault="00A47F1C" w14:paraId="43838E70" wp14:textId="7DE21D3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Capacite </w:t>
            </w:r>
            <w:proofErr w:type="gramStart"/>
            <w:r w:rsidRPr="2F80E49E" w:rsidR="2F80E49E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donner le tempo, capacite </w:t>
            </w:r>
            <w:proofErr w:type="gramStart"/>
            <w:r w:rsidRPr="2F80E49E" w:rsidR="2F80E49E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prendre de la hauteur et avoir une vue d’ensemble. Savoir estimer et valoriser les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capacites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des membres d’une equipe</w:t>
            </w:r>
          </w:p>
        </w:tc>
        <w:tc>
          <w:tcPr>
            <w:tcW w:w="1134" w:type="dxa"/>
            <w:shd w:val="clear" w:color="auto" w:fill="D0CECE" w:themeFill="background2" w:themeFillShade="E6"/>
            <w:tcMar/>
          </w:tcPr>
          <w:p w:rsidRPr="00C90EE9" w:rsidR="00A47F1C" w:rsidP="00A802DB" w:rsidRDefault="00A47F1C" w14:paraId="72A3D3EC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tcMar/>
          </w:tcPr>
          <w:p w:rsidRPr="00C90EE9" w:rsidR="00A47F1C" w:rsidP="00A802DB" w:rsidRDefault="00A47F1C" w14:paraId="0D0B940D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Mar/>
          </w:tcPr>
          <w:p w:rsidRPr="00C90EE9" w:rsidR="00A47F1C" w:rsidP="00A802DB" w:rsidRDefault="00A47F1C" w14:paraId="0E27B00A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Mar/>
          </w:tcPr>
          <w:p w:rsidRPr="00C90EE9" w:rsidR="00A47F1C" w:rsidP="00A802DB" w:rsidRDefault="00A47F1C" w14:paraId="60061E4C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C90EE9" w:rsidR="00A47F1C" w:rsidTr="2FE8A8EC" w14:paraId="32AC21A2" wp14:textId="77777777">
        <w:trPr>
          <w:trHeight w:val="542"/>
          <w:jc w:val="center"/>
        </w:trPr>
        <w:tc>
          <w:tcPr>
            <w:tcW w:w="2678" w:type="dxa"/>
            <w:tcMar/>
          </w:tcPr>
          <w:p w:rsidRPr="00C90EE9" w:rsidR="00A47F1C" w:rsidP="2F80E49E" w:rsidRDefault="00A47F1C" w14:paraId="5E94B08A" wp14:textId="319DB67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COMMUNICATION AVEC L’EQUIPE</w:t>
            </w:r>
          </w:p>
        </w:tc>
        <w:tc>
          <w:tcPr>
            <w:tcW w:w="3838" w:type="dxa"/>
            <w:tcMar/>
          </w:tcPr>
          <w:p w:rsidRPr="00C90EE9" w:rsidR="00A47F1C" w:rsidP="2F80E49E" w:rsidRDefault="00A47F1C" w14:paraId="414F19D2" wp14:textId="5960947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Discussions,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ecoute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, diplomatie, Serenite </w:t>
            </w:r>
          </w:p>
        </w:tc>
        <w:tc>
          <w:tcPr>
            <w:tcW w:w="1134" w:type="dxa"/>
            <w:shd w:val="clear" w:color="auto" w:fill="D0CECE" w:themeFill="background2" w:themeFillShade="E6"/>
            <w:tcMar/>
          </w:tcPr>
          <w:p w:rsidRPr="00C90EE9" w:rsidR="00A47F1C" w:rsidP="00A802DB" w:rsidRDefault="00A47F1C" w14:paraId="44EAFD9C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Pr="00C90EE9" w:rsidR="00A47F1C" w:rsidP="00A802DB" w:rsidRDefault="00A47F1C" w14:paraId="4B94D5A5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Mar/>
          </w:tcPr>
          <w:p w:rsidRPr="00C90EE9" w:rsidR="00A47F1C" w:rsidP="00A802DB" w:rsidRDefault="00A47F1C" w14:paraId="3DEEC669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Mar/>
          </w:tcPr>
          <w:p w:rsidRPr="00C90EE9" w:rsidR="00A47F1C" w:rsidP="00A802DB" w:rsidRDefault="00A47F1C" w14:paraId="3656B9AB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C90EE9" w:rsidR="00A47F1C" w:rsidTr="2FE8A8EC" w14:paraId="2592D515" wp14:textId="77777777">
        <w:trPr>
          <w:trHeight w:val="564"/>
          <w:jc w:val="center"/>
        </w:trPr>
        <w:tc>
          <w:tcPr>
            <w:tcW w:w="2678" w:type="dxa"/>
            <w:tcMar/>
          </w:tcPr>
          <w:p w:rsidRPr="00C90EE9" w:rsidR="00A47F1C" w:rsidP="2F80E49E" w:rsidRDefault="00A47F1C" w14:paraId="20C086CB" wp14:textId="40AD980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RESPECT DU TIMING</w:t>
            </w:r>
          </w:p>
        </w:tc>
        <w:tc>
          <w:tcPr>
            <w:tcW w:w="3838" w:type="dxa"/>
            <w:tcMar/>
          </w:tcPr>
          <w:p w:rsidRPr="00C90EE9" w:rsidR="00A47F1C" w:rsidP="2F80E49E" w:rsidRDefault="00A47F1C" w14:paraId="5B1E83AF" wp14:textId="20BE307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Timing lors de l’ouverture et pour la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competition</w:t>
            </w:r>
            <w:proofErr w:type="spellEnd"/>
          </w:p>
        </w:tc>
        <w:tc>
          <w:tcPr>
            <w:tcW w:w="1134" w:type="dxa"/>
            <w:shd w:val="clear" w:color="auto" w:fill="D0CECE" w:themeFill="background2" w:themeFillShade="E6"/>
            <w:tcMar/>
          </w:tcPr>
          <w:p w:rsidRPr="00C90EE9" w:rsidR="00A47F1C" w:rsidP="00A802DB" w:rsidRDefault="00A47F1C" w14:paraId="45FB0818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tcMar/>
          </w:tcPr>
          <w:p w:rsidRPr="00C90EE9" w:rsidR="00A47F1C" w:rsidP="00A802DB" w:rsidRDefault="00A47F1C" w14:paraId="049F31CB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Mar/>
          </w:tcPr>
          <w:p w:rsidRPr="00C90EE9" w:rsidR="00A47F1C" w:rsidP="00A802DB" w:rsidRDefault="00A47F1C" w14:paraId="53128261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Mar/>
          </w:tcPr>
          <w:p w:rsidRPr="00C90EE9" w:rsidR="00A47F1C" w:rsidP="00A802DB" w:rsidRDefault="00A47F1C" w14:paraId="62486C05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C90EE9" w:rsidR="00A47F1C" w:rsidTr="2FE8A8EC" w14:paraId="64DCDCF8" wp14:textId="77777777">
        <w:trPr>
          <w:trHeight w:val="558"/>
          <w:jc w:val="center"/>
        </w:trPr>
        <w:tc>
          <w:tcPr>
            <w:tcW w:w="2678" w:type="dxa"/>
            <w:tcMar/>
          </w:tcPr>
          <w:p w:rsidRPr="00C90EE9" w:rsidR="00A47F1C" w:rsidP="2F80E49E" w:rsidRDefault="00A47F1C" w14:paraId="4C09226C" wp14:textId="60CFEE4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COMMUNICATION AVEC LES OFFICIELS</w:t>
            </w:r>
          </w:p>
        </w:tc>
        <w:tc>
          <w:tcPr>
            <w:tcW w:w="3838" w:type="dxa"/>
            <w:tcMar/>
          </w:tcPr>
          <w:p w:rsidRPr="00C90EE9" w:rsidR="00A47F1C" w:rsidP="2F80E49E" w:rsidRDefault="00A47F1C" w14:paraId="0CA8295C" wp14:textId="30C642A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Avant et durant la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competition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, capacite a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integrer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les autres officiels dans les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decisions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liees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a l’ouverture.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Disponibilite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et calme</w:t>
            </w:r>
          </w:p>
        </w:tc>
        <w:tc>
          <w:tcPr>
            <w:tcW w:w="1134" w:type="dxa"/>
            <w:shd w:val="clear" w:color="auto" w:fill="D0CECE" w:themeFill="background2" w:themeFillShade="E6"/>
            <w:tcMar/>
          </w:tcPr>
          <w:p w:rsidRPr="00C90EE9" w:rsidR="00A47F1C" w:rsidP="00A802DB" w:rsidRDefault="00A47F1C" w14:paraId="4101652C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Pr="00C90EE9" w:rsidR="00A47F1C" w:rsidP="00A802DB" w:rsidRDefault="00A47F1C" w14:paraId="4B99056E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Mar/>
          </w:tcPr>
          <w:p w:rsidRPr="00C90EE9" w:rsidR="00A47F1C" w:rsidP="00A802DB" w:rsidRDefault="00A47F1C" w14:paraId="1299C43A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Mar/>
          </w:tcPr>
          <w:p w:rsidRPr="00C90EE9" w:rsidR="00A47F1C" w:rsidP="00A802DB" w:rsidRDefault="00A47F1C" w14:paraId="4DDBEF00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C90EE9" w:rsidR="00A47F1C" w:rsidTr="2FE8A8EC" w14:paraId="7EDF3AC5" wp14:textId="77777777">
        <w:trPr>
          <w:trHeight w:val="566"/>
          <w:jc w:val="center"/>
        </w:trPr>
        <w:tc>
          <w:tcPr>
            <w:tcW w:w="2678" w:type="dxa"/>
            <w:tcMar/>
          </w:tcPr>
          <w:p w:rsidRPr="00C90EE9" w:rsidR="00A47F1C" w:rsidP="2F80E49E" w:rsidRDefault="00A47F1C" w14:paraId="5CD97E74" wp14:textId="67C6A291">
            <w:pPr>
              <w:spacing w:after="0" w:line="240" w:lineRule="auto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SECURITE</w:t>
            </w:r>
          </w:p>
        </w:tc>
        <w:tc>
          <w:tcPr>
            <w:tcW w:w="3838" w:type="dxa"/>
            <w:tcMar/>
          </w:tcPr>
          <w:p w:rsidRPr="00C90EE9" w:rsidR="00A47F1C" w:rsidP="2F80E49E" w:rsidRDefault="00A47F1C" w14:paraId="521E4F36" wp14:textId="1306743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Savoir organiser la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securtie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de l’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equipe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dans le travail quotidien.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Prevenir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les risques de blessures. Espace clean pour caler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apres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avoir trame.</w:t>
            </w:r>
          </w:p>
        </w:tc>
        <w:tc>
          <w:tcPr>
            <w:tcW w:w="1134" w:type="dxa"/>
            <w:shd w:val="clear" w:color="auto" w:fill="FF0000"/>
            <w:tcMar/>
          </w:tcPr>
          <w:p w:rsidRPr="00C90EE9" w:rsidR="00A47F1C" w:rsidP="00A802DB" w:rsidRDefault="00A47F1C" w14:paraId="3461D779" wp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  <w:tcMar/>
          </w:tcPr>
          <w:p w:rsidRPr="00C90EE9" w:rsidR="00A47F1C" w:rsidP="00A802DB" w:rsidRDefault="00A47F1C" w14:paraId="3CF2D8B6" wp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FFFFFF" w:themeFill="background1"/>
            <w:tcMar/>
          </w:tcPr>
          <w:p w:rsidRPr="00C90EE9" w:rsidR="00A47F1C" w:rsidP="00A802DB" w:rsidRDefault="00A47F1C" w14:paraId="0FB78278" wp14:textId="777777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  <w:tcMar/>
          </w:tcPr>
          <w:p w:rsidRPr="00C90EE9" w:rsidR="00A47F1C" w:rsidP="00A558C8" w:rsidRDefault="00A47F1C" w14:paraId="1FC39945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C90EE9" w:rsidR="00A47F1C" w:rsidTr="2FE8A8EC" w14:paraId="48CA9DC8" wp14:textId="77777777">
        <w:trPr>
          <w:trHeight w:val="546"/>
          <w:jc w:val="center"/>
        </w:trPr>
        <w:tc>
          <w:tcPr>
            <w:tcW w:w="2678" w:type="dxa"/>
            <w:tcMar/>
          </w:tcPr>
          <w:p w:rsidRPr="00C90EE9" w:rsidR="00A47F1C" w:rsidP="00A802DB" w:rsidRDefault="00A47F1C" w14:paraId="6DCE90A8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0EE9">
              <w:rPr>
                <w:rFonts w:ascii="Arial" w:hAnsi="Arial" w:cs="Arial"/>
                <w:b/>
                <w:sz w:val="18"/>
                <w:szCs w:val="18"/>
              </w:rPr>
              <w:t>ORGANISATION MATERIELLE</w:t>
            </w:r>
          </w:p>
        </w:tc>
        <w:tc>
          <w:tcPr>
            <w:tcW w:w="3838" w:type="dxa"/>
            <w:tcMar/>
          </w:tcPr>
          <w:p w:rsidR="2F80E49E" w:rsidP="2F80E49E" w:rsidRDefault="2F80E49E" w14:paraId="50F8B31B" w14:textId="3D23E16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Savoir anticiper la logistique rangement stockage, marquage, </w:t>
            </w:r>
          </w:p>
          <w:p w:rsidRPr="00C90EE9" w:rsidR="00936A5B" w:rsidP="00A802DB" w:rsidRDefault="00936A5B" w14:paraId="0562CB0E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tcMar/>
          </w:tcPr>
          <w:p w:rsidRPr="00C90EE9" w:rsidR="00A47F1C" w:rsidP="00A802DB" w:rsidRDefault="00A47F1C" w14:paraId="34CE0A41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Mar/>
          </w:tcPr>
          <w:p w:rsidRPr="00C90EE9" w:rsidR="00A47F1C" w:rsidP="00A802DB" w:rsidRDefault="00A47F1C" w14:paraId="62EBF3C5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Mar/>
          </w:tcPr>
          <w:p w:rsidRPr="00C90EE9" w:rsidR="00A47F1C" w:rsidP="00A802DB" w:rsidRDefault="00A47F1C" w14:paraId="6D98A12B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Mar/>
          </w:tcPr>
          <w:p w:rsidRPr="00C90EE9" w:rsidR="00A47F1C" w:rsidP="00A802DB" w:rsidRDefault="00A47F1C" w14:paraId="2946DB82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C90EE9" w:rsidR="00A47F1C" w:rsidTr="2FE8A8EC" w14:paraId="61369681" wp14:textId="77777777">
        <w:trPr>
          <w:trHeight w:val="554"/>
          <w:jc w:val="center"/>
        </w:trPr>
        <w:tc>
          <w:tcPr>
            <w:tcW w:w="2678" w:type="dxa"/>
            <w:tcMar/>
          </w:tcPr>
          <w:p w:rsidRPr="00C90EE9" w:rsidR="00A47F1C" w:rsidP="2F80E49E" w:rsidRDefault="00A47F1C" w14:paraId="7E4A40BA" wp14:textId="76E53587">
            <w:pPr>
              <w:spacing w:after="0" w:line="240" w:lineRule="auto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CREATIVITE</w:t>
            </w:r>
            <w:r w:rsidRPr="2F80E49E" w:rsidR="2F80E49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 ESTHETIQUE, DIVERSITE</w:t>
            </w:r>
          </w:p>
        </w:tc>
        <w:tc>
          <w:tcPr>
            <w:tcW w:w="3838" w:type="dxa"/>
            <w:tcMar/>
          </w:tcPr>
          <w:p w:rsidRPr="00C90EE9" w:rsidR="00A47F1C" w:rsidP="2F80E49E" w:rsidRDefault="00A47F1C" w14:paraId="3E1611C8" wp14:textId="31F0D77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sz w:val="18"/>
                <w:szCs w:val="18"/>
              </w:rPr>
              <w:t>Organisation de la planification pour proposer toutes situations au cours d’une competition</w:t>
            </w:r>
          </w:p>
        </w:tc>
        <w:tc>
          <w:tcPr>
            <w:tcW w:w="1134" w:type="dxa"/>
            <w:shd w:val="clear" w:color="auto" w:fill="D0CECE" w:themeFill="background2" w:themeFillShade="E6"/>
            <w:tcMar/>
          </w:tcPr>
          <w:p w:rsidRPr="00C90EE9" w:rsidR="00A47F1C" w:rsidP="00A802DB" w:rsidRDefault="00A47F1C" w14:paraId="5997CC1D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Pr="00C90EE9" w:rsidR="00A47F1C" w:rsidP="00A802DB" w:rsidRDefault="00A47F1C" w14:paraId="110FFD37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Mar/>
          </w:tcPr>
          <w:p w:rsidRPr="00C90EE9" w:rsidR="00A47F1C" w:rsidP="00A802DB" w:rsidRDefault="00A47F1C" w14:paraId="6B699379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Mar/>
          </w:tcPr>
          <w:p w:rsidRPr="00C90EE9" w:rsidR="00A47F1C" w:rsidP="00A802DB" w:rsidRDefault="00A47F1C" w14:paraId="3FE9F23F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C90EE9" w:rsidR="005F4F1B" w:rsidTr="2FE8A8EC" w14:paraId="3676840D" wp14:textId="77777777">
        <w:trPr>
          <w:trHeight w:val="556"/>
          <w:jc w:val="center"/>
        </w:trPr>
        <w:tc>
          <w:tcPr>
            <w:tcW w:w="2678" w:type="dxa"/>
            <w:tcMar/>
          </w:tcPr>
          <w:p w:rsidRPr="00C90EE9" w:rsidR="005F4F1B" w:rsidP="2F80E49E" w:rsidRDefault="005F4F1B" w14:paraId="7A05D684" wp14:textId="68FC2E76">
            <w:pPr>
              <w:spacing w:after="0" w:line="240" w:lineRule="auto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EXIGENCES DE CHAQUE TOUR DE COMOETITION</w:t>
            </w:r>
          </w:p>
        </w:tc>
        <w:tc>
          <w:tcPr>
            <w:tcW w:w="3838" w:type="dxa"/>
            <w:tcMar/>
          </w:tcPr>
          <w:p w:rsidRPr="00C90EE9" w:rsidR="005F4F1B" w:rsidP="2F80E49E" w:rsidRDefault="005F4F1B" w14:paraId="394BF451" wp14:textId="6B1A95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Savoir en fonction des exigences de chaque tour de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competition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mettre l’accent sur l’essentiel</w:t>
            </w:r>
          </w:p>
        </w:tc>
        <w:tc>
          <w:tcPr>
            <w:tcW w:w="1134" w:type="dxa"/>
            <w:shd w:val="clear" w:color="auto" w:fill="D0CECE" w:themeFill="background2" w:themeFillShade="E6"/>
            <w:tcMar/>
          </w:tcPr>
          <w:p w:rsidRPr="00C90EE9" w:rsidR="005F4F1B" w:rsidP="00A802DB" w:rsidRDefault="005F4F1B" w14:paraId="1F72F646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tcMar/>
          </w:tcPr>
          <w:p w:rsidRPr="00C90EE9" w:rsidR="005F4F1B" w:rsidP="00A802DB" w:rsidRDefault="005F4F1B" w14:paraId="08CE6F91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name="_GoBack" w:id="0"/>
            <w:bookmarkEnd w:id="0"/>
          </w:p>
        </w:tc>
        <w:tc>
          <w:tcPr>
            <w:tcW w:w="969" w:type="dxa"/>
            <w:tcMar/>
          </w:tcPr>
          <w:p w:rsidRPr="00C90EE9" w:rsidR="005F4F1B" w:rsidP="00A802DB" w:rsidRDefault="005F4F1B" w14:paraId="61CDCEAD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Mar/>
          </w:tcPr>
          <w:p w:rsidRPr="00C90EE9" w:rsidR="005F4F1B" w:rsidP="00A802DB" w:rsidRDefault="005F4F1B" w14:paraId="6BB9E253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C90EE9" w:rsidR="00A47F1C" w:rsidTr="2FE8A8EC" w14:paraId="1C099FDE" wp14:textId="77777777">
        <w:trPr>
          <w:trHeight w:val="556"/>
          <w:jc w:val="center"/>
        </w:trPr>
        <w:tc>
          <w:tcPr>
            <w:tcW w:w="2678" w:type="dxa"/>
            <w:tcMar/>
          </w:tcPr>
          <w:p w:rsidRPr="00C90EE9" w:rsidR="00A47F1C" w:rsidP="00A802DB" w:rsidRDefault="00A47F1C" w14:paraId="7956F7C9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0EE9">
              <w:rPr>
                <w:rFonts w:ascii="Arial" w:hAnsi="Arial" w:cs="Arial"/>
                <w:b/>
                <w:sz w:val="18"/>
                <w:szCs w:val="18"/>
              </w:rPr>
              <w:t>ADAPTATION CATEGORIES</w:t>
            </w:r>
          </w:p>
        </w:tc>
        <w:tc>
          <w:tcPr>
            <w:tcW w:w="3838" w:type="dxa"/>
            <w:tcMar/>
          </w:tcPr>
          <w:p w:rsidR="2F80E49E" w:rsidP="2F80E49E" w:rsidRDefault="2F80E49E" w14:paraId="2BA6EDEB" w14:textId="3C943B8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Savoir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oirganiser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un tour de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competition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ou chaque taille peut avoir un avantage. Savoir estimer les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extremes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en envergure, taille.</w:t>
            </w:r>
          </w:p>
          <w:p w:rsidRPr="00C90EE9" w:rsidR="00A47F1C" w:rsidP="2F80E49E" w:rsidRDefault="00A47F1C" w14:paraId="40C334F4" wp14:textId="2863C2E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tcMar/>
          </w:tcPr>
          <w:p w:rsidRPr="00C90EE9" w:rsidR="00A47F1C" w:rsidP="00A802DB" w:rsidRDefault="00A47F1C" w14:paraId="23DE523C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tcMar/>
          </w:tcPr>
          <w:p w:rsidRPr="00C90EE9" w:rsidR="00A47F1C" w:rsidP="00A802DB" w:rsidRDefault="00A47F1C" w14:paraId="52E56223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Mar/>
          </w:tcPr>
          <w:p w:rsidRPr="00C90EE9" w:rsidR="00A47F1C" w:rsidP="00A802DB" w:rsidRDefault="00A47F1C" w14:paraId="07547A01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Mar/>
          </w:tcPr>
          <w:p w:rsidRPr="00C90EE9" w:rsidR="00A47F1C" w:rsidP="00A802DB" w:rsidRDefault="00A47F1C" w14:paraId="5043CB0F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C90EE9" w:rsidR="00A47F1C" w:rsidTr="2FE8A8EC" w14:paraId="0F2BAAEE" wp14:textId="77777777">
        <w:trPr>
          <w:trHeight w:val="564"/>
          <w:jc w:val="center"/>
        </w:trPr>
        <w:tc>
          <w:tcPr>
            <w:tcW w:w="2678" w:type="dxa"/>
            <w:tcMar/>
          </w:tcPr>
          <w:p w:rsidRPr="00C90EE9" w:rsidR="00A47F1C" w:rsidP="2F80E49E" w:rsidRDefault="00A47F1C" w14:paraId="5D364B45" wp14:textId="228AA16C">
            <w:pPr>
              <w:spacing w:after="0" w:line="240" w:lineRule="auto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CONNAISSANCE DES REGLES</w:t>
            </w:r>
          </w:p>
        </w:tc>
        <w:tc>
          <w:tcPr>
            <w:tcW w:w="3838" w:type="dxa"/>
            <w:tcMar/>
          </w:tcPr>
          <w:p w:rsidRPr="00C90EE9" w:rsidR="00A47F1C" w:rsidP="2F80E49E" w:rsidRDefault="00A47F1C" w14:paraId="1B52F6F7" wp14:textId="1002685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Etre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au point sur les dernieres dispositions liees au rtegles du jeu</w:t>
            </w:r>
          </w:p>
        </w:tc>
        <w:tc>
          <w:tcPr>
            <w:tcW w:w="1134" w:type="dxa"/>
            <w:shd w:val="clear" w:color="auto" w:fill="D0CECE" w:themeFill="background2" w:themeFillShade="E6"/>
            <w:tcMar/>
          </w:tcPr>
          <w:p w:rsidRPr="00C90EE9" w:rsidR="00A47F1C" w:rsidP="00A802DB" w:rsidRDefault="00A47F1C" w14:paraId="07459315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Pr="00C90EE9" w:rsidR="00A47F1C" w:rsidP="00A802DB" w:rsidRDefault="00A47F1C" w14:paraId="6537F28F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Mar/>
          </w:tcPr>
          <w:p w:rsidRPr="00C90EE9" w:rsidR="00A47F1C" w:rsidP="00A802DB" w:rsidRDefault="00A47F1C" w14:paraId="6DFB9E20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Mar/>
          </w:tcPr>
          <w:p w:rsidRPr="00C90EE9" w:rsidR="00A47F1C" w:rsidP="00A802DB" w:rsidRDefault="00A47F1C" w14:paraId="70DF9E56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C90EE9" w:rsidR="00A47F1C" w:rsidTr="2FE8A8EC" w14:paraId="6A0B23F1" wp14:textId="77777777">
        <w:trPr>
          <w:trHeight w:val="544"/>
          <w:jc w:val="center"/>
        </w:trPr>
        <w:tc>
          <w:tcPr>
            <w:tcW w:w="2678" w:type="dxa"/>
            <w:tcMar/>
          </w:tcPr>
          <w:p w:rsidRPr="00C90EE9" w:rsidR="00A47F1C" w:rsidP="2F80E49E" w:rsidRDefault="00A47F1C" w14:paraId="24D3E236" wp14:textId="3EB7A81A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NIVEAU D’ESCALADE</w:t>
            </w:r>
          </w:p>
        </w:tc>
        <w:tc>
          <w:tcPr>
            <w:tcW w:w="3838" w:type="dxa"/>
            <w:tcMar/>
          </w:tcPr>
          <w:p w:rsidRPr="00C90EE9" w:rsidR="00A47F1C" w:rsidP="2F80E49E" w:rsidRDefault="00A47F1C" w14:paraId="11E5C1B0" wp14:textId="2643DB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Etre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suffisamment entraine en fonction des autres membres de l’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equipe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pour avoir une vision d’ensemble juste des niveaux proposes</w:t>
            </w:r>
          </w:p>
        </w:tc>
        <w:tc>
          <w:tcPr>
            <w:tcW w:w="1134" w:type="dxa"/>
            <w:shd w:val="clear" w:color="auto" w:fill="D0CECE" w:themeFill="background2" w:themeFillShade="E6"/>
            <w:tcMar/>
          </w:tcPr>
          <w:p w:rsidRPr="00C90EE9" w:rsidR="00A47F1C" w:rsidP="00A802DB" w:rsidRDefault="00A47F1C" w14:paraId="44E871BC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Pr="00C90EE9" w:rsidR="00A47F1C" w:rsidP="00A802DB" w:rsidRDefault="00A47F1C" w14:paraId="144A5D23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Mar/>
          </w:tcPr>
          <w:p w:rsidRPr="00C90EE9" w:rsidR="00A47F1C" w:rsidP="00A802DB" w:rsidRDefault="00A47F1C" w14:paraId="738610EB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Mar/>
          </w:tcPr>
          <w:p w:rsidRPr="00C90EE9" w:rsidR="00A47F1C" w:rsidP="00A802DB" w:rsidRDefault="00A47F1C" w14:paraId="637805D2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Pr="00C90EE9" w:rsidR="00A47F1C" w:rsidTr="2FE8A8EC" w14:paraId="10115B5D" wp14:textId="77777777">
        <w:trPr>
          <w:trHeight w:val="438"/>
          <w:jc w:val="center"/>
        </w:trPr>
        <w:tc>
          <w:tcPr>
            <w:tcW w:w="2678" w:type="dxa"/>
            <w:tcMar/>
          </w:tcPr>
          <w:p w:rsidRPr="00C90EE9" w:rsidR="00A47F1C" w:rsidP="00A802DB" w:rsidRDefault="00A47F1C" w14:paraId="1CA4AEFE" wp14:textId="777777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90EE9">
              <w:rPr>
                <w:rFonts w:ascii="Arial" w:hAnsi="Arial" w:cs="Arial"/>
                <w:b/>
                <w:sz w:val="18"/>
                <w:szCs w:val="18"/>
              </w:rPr>
              <w:t>PHYSIQUE, GESTION FATIGUE</w:t>
            </w:r>
          </w:p>
        </w:tc>
        <w:tc>
          <w:tcPr>
            <w:tcW w:w="3838" w:type="dxa"/>
            <w:tcMar/>
          </w:tcPr>
          <w:p w:rsidR="2F80E49E" w:rsidP="2F80E49E" w:rsidRDefault="2F80E49E" w14:paraId="01B158B7" w14:textId="5BBA21D8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Savoir prendre la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temperature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de l’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equipe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pour </w:t>
            </w:r>
            <w:proofErr w:type="spellStart"/>
            <w:r w:rsidRPr="2F80E49E" w:rsidR="2F80E49E">
              <w:rPr>
                <w:rFonts w:ascii="Arial" w:hAnsi="Arial" w:cs="Arial"/>
                <w:sz w:val="18"/>
                <w:szCs w:val="18"/>
              </w:rPr>
              <w:t>gerer</w:t>
            </w:r>
            <w:proofErr w:type="spellEnd"/>
            <w:r w:rsidRPr="2F80E49E" w:rsidR="2F80E49E">
              <w:rPr>
                <w:rFonts w:ascii="Arial" w:hAnsi="Arial" w:cs="Arial"/>
                <w:sz w:val="18"/>
                <w:szCs w:val="18"/>
              </w:rPr>
              <w:t xml:space="preserve"> le tempo de l’ouverture</w:t>
            </w:r>
          </w:p>
          <w:p w:rsidRPr="00C90EE9" w:rsidR="005C3B35" w:rsidP="00A802DB" w:rsidRDefault="005C3B35" w14:paraId="463F29E8" wp14:textId="7777777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tcMar/>
          </w:tcPr>
          <w:p w:rsidRPr="00C90EE9" w:rsidR="00A47F1C" w:rsidP="00A802DB" w:rsidRDefault="00A47F1C" w14:paraId="3B7B4B86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/>
          </w:tcPr>
          <w:p w:rsidRPr="00C90EE9" w:rsidR="00A47F1C" w:rsidP="00A802DB" w:rsidRDefault="00A47F1C" w14:paraId="3A0FF5F2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tcMar/>
          </w:tcPr>
          <w:p w:rsidRPr="00C90EE9" w:rsidR="00A47F1C" w:rsidP="00A802DB" w:rsidRDefault="00A47F1C" w14:paraId="5630AD66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Mar/>
          </w:tcPr>
          <w:p w:rsidRPr="00C90EE9" w:rsidR="00A47F1C" w:rsidP="00A802DB" w:rsidRDefault="00A47F1C" w14:paraId="61829076" wp14:textId="777777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xmlns:wp14="http://schemas.microsoft.com/office/word/2010/wordml" w:rsidRPr="00C90EE9" w:rsidR="00A47F1C" w:rsidP="00A47F1C" w:rsidRDefault="00A47F1C" w14:paraId="2BA226A1" wp14:textId="77777777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677"/>
        <w:gridCol w:w="4793"/>
        <w:gridCol w:w="235"/>
        <w:gridCol w:w="2800"/>
        <w:gridCol w:w="951"/>
      </w:tblGrid>
      <w:tr xmlns:wp14="http://schemas.microsoft.com/office/word/2010/wordml" w:rsidRPr="00C90EE9" w:rsidR="00A47F1C" w:rsidTr="00A802DB" w14:paraId="6533B0A0" wp14:textId="77777777">
        <w:trPr>
          <w:trHeight w:val="554"/>
        </w:trPr>
        <w:tc>
          <w:tcPr>
            <w:tcW w:w="6658" w:type="dxa"/>
            <w:gridSpan w:val="2"/>
            <w:shd w:val="clear" w:color="auto" w:fill="auto"/>
            <w:vAlign w:val="center"/>
          </w:tcPr>
          <w:p w:rsidRPr="00C90EE9" w:rsidR="00E0299E" w:rsidP="00C90EE9" w:rsidRDefault="00A47F1C" w14:paraId="2F6291AA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0EE9">
              <w:rPr>
                <w:rFonts w:ascii="Arial" w:hAnsi="Arial" w:cs="Arial"/>
                <w:b/>
                <w:sz w:val="16"/>
                <w:szCs w:val="16"/>
              </w:rPr>
              <w:t>BAREME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Pr="00C90EE9" w:rsidR="00A47F1C" w:rsidP="00A802DB" w:rsidRDefault="00A47F1C" w14:paraId="17AD93B2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2" w:type="dxa"/>
            <w:shd w:val="clear" w:color="auto" w:fill="auto"/>
            <w:vAlign w:val="center"/>
          </w:tcPr>
          <w:p w:rsidRPr="00C90EE9" w:rsidR="00A47F1C" w:rsidP="00A802DB" w:rsidRDefault="00A47F1C" w14:paraId="0861CC9E" wp14:textId="777777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90EE9">
              <w:rPr>
                <w:rFonts w:ascii="Arial" w:hAnsi="Arial" w:cs="Arial"/>
                <w:b/>
                <w:sz w:val="16"/>
                <w:szCs w:val="16"/>
              </w:rPr>
              <w:t>Non validé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Pr="00C90EE9" w:rsidR="00A47F1C" w:rsidP="00A802DB" w:rsidRDefault="00A47F1C" w14:paraId="0DE4B5B7" wp14:textId="7777777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xmlns:wp14="http://schemas.microsoft.com/office/word/2010/wordml" w:rsidRPr="00C90EE9" w:rsidR="00A47F1C" w:rsidTr="00E0299E" w14:paraId="438FC7C8" wp14:textId="77777777">
        <w:trPr>
          <w:trHeight w:val="446"/>
        </w:trPr>
        <w:tc>
          <w:tcPr>
            <w:tcW w:w="1693" w:type="dxa"/>
            <w:vMerge w:val="restart"/>
            <w:shd w:val="clear" w:color="auto" w:fill="auto"/>
            <w:vAlign w:val="center"/>
          </w:tcPr>
          <w:p w:rsidRPr="00C90EE9" w:rsidR="00A47F1C" w:rsidP="00A802DB" w:rsidRDefault="00A47F1C" w14:paraId="1CF417EB" wp14:textId="777777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90EE9">
              <w:rPr>
                <w:rFonts w:ascii="Arial" w:hAnsi="Arial" w:cs="Arial"/>
                <w:b/>
                <w:sz w:val="16"/>
                <w:szCs w:val="16"/>
              </w:rPr>
              <w:t>ELIMINATOIRE</w:t>
            </w:r>
          </w:p>
        </w:tc>
        <w:tc>
          <w:tcPr>
            <w:tcW w:w="4965" w:type="dxa"/>
            <w:vAlign w:val="center"/>
          </w:tcPr>
          <w:p w:rsidRPr="00C90EE9" w:rsidR="00A47F1C" w:rsidP="00A802DB" w:rsidRDefault="00A47F1C" w14:paraId="707D9C68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EE9">
              <w:rPr>
                <w:rFonts w:ascii="Arial" w:hAnsi="Arial" w:cs="Arial"/>
                <w:sz w:val="16"/>
                <w:szCs w:val="16"/>
              </w:rPr>
              <w:t>Si 4 cases grisées cochées ou plus : stage non validé.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Pr="00C90EE9" w:rsidR="00A47F1C" w:rsidP="00A802DB" w:rsidRDefault="00A47F1C" w14:paraId="66204FF1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Pr="00C90EE9" w:rsidR="00A47F1C" w:rsidP="00A802DB" w:rsidRDefault="00A47F1C" w14:paraId="18A39E9E" wp14:textId="777777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90EE9">
              <w:rPr>
                <w:rFonts w:ascii="Arial" w:hAnsi="Arial" w:cs="Arial"/>
                <w:b/>
                <w:sz w:val="16"/>
                <w:szCs w:val="16"/>
              </w:rPr>
              <w:t>Validé</w:t>
            </w:r>
          </w:p>
        </w:tc>
        <w:tc>
          <w:tcPr>
            <w:tcW w:w="986" w:type="dxa"/>
            <w:vAlign w:val="center"/>
          </w:tcPr>
          <w:p w:rsidRPr="00C90EE9" w:rsidR="00A47F1C" w:rsidP="00A802DB" w:rsidRDefault="00A47F1C" w14:paraId="2DBF0D7D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90EE9" w:rsidR="00A47F1C" w:rsidTr="00E0299E" w14:paraId="5FD6CDEB" wp14:textId="77777777">
        <w:trPr>
          <w:trHeight w:val="552"/>
        </w:trPr>
        <w:tc>
          <w:tcPr>
            <w:tcW w:w="1693" w:type="dxa"/>
            <w:vMerge/>
            <w:vAlign w:val="center"/>
          </w:tcPr>
          <w:p w:rsidRPr="00C90EE9" w:rsidR="00A47F1C" w:rsidP="00A802DB" w:rsidRDefault="00A47F1C" w14:paraId="6B62F1B3" wp14:textId="777777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5" w:type="dxa"/>
            <w:vAlign w:val="center"/>
          </w:tcPr>
          <w:p w:rsidRPr="00C90EE9" w:rsidR="00A47F1C" w:rsidP="00A802DB" w:rsidRDefault="00A47F1C" w14:paraId="4BBEDC1C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EE9">
              <w:rPr>
                <w:rFonts w:ascii="Arial" w:hAnsi="Arial" w:cs="Arial"/>
                <w:sz w:val="16"/>
                <w:szCs w:val="16"/>
              </w:rPr>
              <w:t>Si le critère « sécurité » est évalué comme « très insuffisant ou insuffisant » : stage non validé.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Pr="00C90EE9" w:rsidR="00A47F1C" w:rsidP="00A802DB" w:rsidRDefault="00A47F1C" w14:paraId="02F2C34E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2" w:type="dxa"/>
            <w:vAlign w:val="center"/>
          </w:tcPr>
          <w:p w:rsidRPr="00C90EE9" w:rsidR="00A47F1C" w:rsidP="00A802DB" w:rsidRDefault="00A47F1C" w14:paraId="415E53DC" wp14:textId="777777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90EE9">
              <w:rPr>
                <w:rFonts w:ascii="Arial" w:hAnsi="Arial" w:cs="Arial"/>
                <w:b/>
                <w:sz w:val="16"/>
                <w:szCs w:val="16"/>
              </w:rPr>
              <w:t>Proposition 3</w:t>
            </w:r>
            <w:r w:rsidRPr="00C90EE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C90EE9">
              <w:rPr>
                <w:rFonts w:ascii="Arial" w:hAnsi="Arial" w:cs="Arial"/>
                <w:b/>
                <w:sz w:val="16"/>
                <w:szCs w:val="16"/>
              </w:rPr>
              <w:t xml:space="preserve"> expérience</w:t>
            </w:r>
          </w:p>
        </w:tc>
        <w:tc>
          <w:tcPr>
            <w:tcW w:w="986" w:type="dxa"/>
            <w:vAlign w:val="center"/>
          </w:tcPr>
          <w:p w:rsidRPr="00C90EE9" w:rsidR="00A47F1C" w:rsidP="00A802DB" w:rsidRDefault="00A47F1C" w14:paraId="680A4E5D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C90EE9" w:rsidR="00CE4A7C" w:rsidP="00A47F1C" w:rsidRDefault="00CE4A7C" w14:paraId="19219836" wp14:textId="77777777">
      <w:pPr>
        <w:rPr>
          <w:rFonts w:ascii="Arial" w:hAnsi="Arial" w:cs="Arial"/>
          <w:sz w:val="10"/>
          <w:szCs w:val="10"/>
        </w:rPr>
      </w:pPr>
    </w:p>
    <w:tbl>
      <w:tblPr>
        <w:tblW w:w="10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454"/>
      </w:tblGrid>
      <w:tr xmlns:wp14="http://schemas.microsoft.com/office/word/2010/wordml" w:rsidRPr="00C90EE9" w:rsidR="00A47F1C" w:rsidTr="00D81770" w14:paraId="56E1778B" wp14:textId="77777777">
        <w:trPr>
          <w:trHeight w:val="976"/>
        </w:trPr>
        <w:tc>
          <w:tcPr>
            <w:tcW w:w="10454" w:type="dxa"/>
          </w:tcPr>
          <w:p w:rsidRPr="00C90EE9" w:rsidR="00A47F1C" w:rsidP="00A802DB" w:rsidRDefault="00A47F1C" w14:paraId="3D96AB02" wp14:textId="7777777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EE9">
              <w:rPr>
                <w:rFonts w:ascii="Arial" w:hAnsi="Arial" w:cs="Arial"/>
                <w:sz w:val="16"/>
                <w:szCs w:val="16"/>
              </w:rPr>
              <w:t>Commentaire du chef ouvreur :</w:t>
            </w:r>
          </w:p>
        </w:tc>
      </w:tr>
    </w:tbl>
    <w:p xmlns:wp14="http://schemas.microsoft.com/office/word/2010/wordml" w:rsidR="00C3535F" w:rsidP="00C90EE9" w:rsidRDefault="00C3535F" w14:paraId="296FEF7D" wp14:textId="7777777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sectPr w:rsidR="00C3535F" w:rsidSect="00A47F1C">
      <w:headerReference w:type="default" r:id="rId7"/>
      <w:footerReference w:type="default" r:id="rId8"/>
      <w:headerReference w:type="first" r:id="rId9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D042F" w:rsidP="00921B82" w:rsidRDefault="007D042F" w14:paraId="7194DBD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D042F" w:rsidP="00921B82" w:rsidRDefault="007D042F" w14:paraId="769D0D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5D13AE" w:rsidRDefault="005D13AE" w14:paraId="13997E70" wp14:textId="77777777">
    <w:pPr>
      <w:pStyle w:val="Pieddepage"/>
    </w:pPr>
    <w:r>
      <w:rPr>
        <w:noProof/>
        <w:lang w:eastAsia="fr-FR"/>
      </w:rPr>
      <w:drawing>
        <wp:anchor xmlns:wp14="http://schemas.microsoft.com/office/word/2010/wordprocessingDrawing" distT="0" distB="0" distL="114300" distR="114300" simplePos="0" relativeHeight="251661312" behindDoc="1" locked="0" layoutInCell="1" allowOverlap="1" wp14:anchorId="4D64E276" wp14:editId="7777777">
          <wp:simplePos x="0" y="0"/>
          <wp:positionH relativeFrom="page">
            <wp:posOffset>3159760</wp:posOffset>
          </wp:positionH>
          <wp:positionV relativeFrom="paragraph">
            <wp:posOffset>-2318385</wp:posOffset>
          </wp:positionV>
          <wp:extent cx="4398010" cy="3026410"/>
          <wp:effectExtent l="0" t="0" r="2540" b="254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8010" cy="302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D042F" w:rsidP="00921B82" w:rsidRDefault="007D042F" w14:paraId="54CD245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D042F" w:rsidP="00921B82" w:rsidRDefault="007D042F" w14:paraId="1231BE6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21B82" w:rsidP="0059025E" w:rsidRDefault="0059025E" w14:paraId="27D71A62" wp14:textId="77777777">
    <w:pPr>
      <w:pStyle w:val="En-tte"/>
      <w:jc w:val="right"/>
    </w:pPr>
    <w:r w:rsidRPr="0059025E">
      <w:rPr>
        <w:rFonts w:ascii="Arial" w:hAnsi="Arial" w:cs="Arial"/>
        <w:sz w:val="20"/>
        <w:szCs w:val="20"/>
      </w:rPr>
      <w:fldChar w:fldCharType="begin"/>
    </w:r>
    <w:r w:rsidRPr="0059025E">
      <w:rPr>
        <w:rFonts w:ascii="Arial" w:hAnsi="Arial" w:cs="Arial"/>
        <w:sz w:val="20"/>
        <w:szCs w:val="20"/>
      </w:rPr>
      <w:instrText xml:space="preserve"> PAGE   \* MERGEFORMAT </w:instrText>
    </w:r>
    <w:r w:rsidRPr="0059025E">
      <w:rPr>
        <w:rFonts w:ascii="Arial" w:hAnsi="Arial" w:cs="Arial"/>
        <w:sz w:val="20"/>
        <w:szCs w:val="20"/>
      </w:rPr>
      <w:fldChar w:fldCharType="separate"/>
    </w:r>
    <w:r w:rsidR="00C90EE9">
      <w:rPr>
        <w:rFonts w:ascii="Arial" w:hAnsi="Arial" w:cs="Arial"/>
        <w:noProof/>
        <w:sz w:val="20"/>
        <w:szCs w:val="20"/>
      </w:rPr>
      <w:t>2</w:t>
    </w:r>
    <w:r w:rsidRPr="0059025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C90EE9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C3535F" w:rsidRDefault="00C90EE9" w14:paraId="02550672" wp14:textId="77777777">
    <w:pPr>
      <w:pStyle w:val="En-tte"/>
    </w:pPr>
    <w:r>
      <w:rPr>
        <w:noProof/>
        <w:lang w:eastAsia="fr-FR"/>
      </w:rPr>
      <w:drawing>
        <wp:anchor xmlns:wp14="http://schemas.microsoft.com/office/word/2010/wordprocessingDrawing" distT="0" distB="0" distL="114300" distR="114300" simplePos="0" relativeHeight="251662336" behindDoc="1" locked="0" layoutInCell="1" allowOverlap="1" wp14:anchorId="57CADBE0" wp14:editId="777777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0693507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 initi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1C"/>
    <w:rsid w:val="000477A8"/>
    <w:rsid w:val="00061AB6"/>
    <w:rsid w:val="00066C9A"/>
    <w:rsid w:val="0006751C"/>
    <w:rsid w:val="00095A6A"/>
    <w:rsid w:val="00113A5B"/>
    <w:rsid w:val="00141914"/>
    <w:rsid w:val="001746CC"/>
    <w:rsid w:val="001B566F"/>
    <w:rsid w:val="001F1758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3134"/>
    <w:rsid w:val="00413E5E"/>
    <w:rsid w:val="0041752F"/>
    <w:rsid w:val="00460805"/>
    <w:rsid w:val="0046111E"/>
    <w:rsid w:val="004C4074"/>
    <w:rsid w:val="004E146B"/>
    <w:rsid w:val="0055777F"/>
    <w:rsid w:val="0059025E"/>
    <w:rsid w:val="005956BA"/>
    <w:rsid w:val="005C3B35"/>
    <w:rsid w:val="005D13AE"/>
    <w:rsid w:val="005D2823"/>
    <w:rsid w:val="005E107A"/>
    <w:rsid w:val="005F4F1B"/>
    <w:rsid w:val="005F7D89"/>
    <w:rsid w:val="00651A61"/>
    <w:rsid w:val="00694C1F"/>
    <w:rsid w:val="006D4B20"/>
    <w:rsid w:val="006D54B1"/>
    <w:rsid w:val="006F387B"/>
    <w:rsid w:val="00704F07"/>
    <w:rsid w:val="00740F29"/>
    <w:rsid w:val="007D042F"/>
    <w:rsid w:val="008A2410"/>
    <w:rsid w:val="008E039C"/>
    <w:rsid w:val="00921B82"/>
    <w:rsid w:val="00936A5B"/>
    <w:rsid w:val="00972DFB"/>
    <w:rsid w:val="00973F60"/>
    <w:rsid w:val="009D0B44"/>
    <w:rsid w:val="00A47F1C"/>
    <w:rsid w:val="00A558C8"/>
    <w:rsid w:val="00A81BA9"/>
    <w:rsid w:val="00A85A87"/>
    <w:rsid w:val="00AA579B"/>
    <w:rsid w:val="00AE02F3"/>
    <w:rsid w:val="00AE7270"/>
    <w:rsid w:val="00AE7D09"/>
    <w:rsid w:val="00B6751B"/>
    <w:rsid w:val="00B71F6B"/>
    <w:rsid w:val="00B73939"/>
    <w:rsid w:val="00BA2D5C"/>
    <w:rsid w:val="00BB7A56"/>
    <w:rsid w:val="00BF37F0"/>
    <w:rsid w:val="00C3535F"/>
    <w:rsid w:val="00C53900"/>
    <w:rsid w:val="00C90EE9"/>
    <w:rsid w:val="00CA7138"/>
    <w:rsid w:val="00CC19CE"/>
    <w:rsid w:val="00CC3B1A"/>
    <w:rsid w:val="00CE4A7C"/>
    <w:rsid w:val="00CE6DFD"/>
    <w:rsid w:val="00D12313"/>
    <w:rsid w:val="00D31122"/>
    <w:rsid w:val="00D527F5"/>
    <w:rsid w:val="00D6191E"/>
    <w:rsid w:val="00D70E0E"/>
    <w:rsid w:val="00D81770"/>
    <w:rsid w:val="00E0299E"/>
    <w:rsid w:val="00ED2C10"/>
    <w:rsid w:val="00F479DF"/>
    <w:rsid w:val="00FD53C5"/>
    <w:rsid w:val="2F80E49E"/>
    <w:rsid w:val="2FE8A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0191A"/>
  <w15:chartTrackingRefBased/>
  <w15:docId w15:val="{A372513F-53B9-A84E-9657-4B1FBBDDAF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texte" w:customStyle="1">
    <w:name w:val="texte"/>
    <w:rsid w:val="00A85A87"/>
    <w:pPr>
      <w:spacing w:after="0" w:line="240" w:lineRule="auto"/>
      <w:jc w:val="both"/>
    </w:pPr>
    <w:rPr>
      <w:rFonts w:ascii="Arial" w:hAnsi="Arial"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Marianne BERGER</dc:creator>
  <keywords/>
  <dc:description/>
  <lastModifiedBy>Jacky GODOFFE</lastModifiedBy>
  <revision>9</revision>
  <dcterms:created xsi:type="dcterms:W3CDTF">2019-02-06T08:42:00.0000000Z</dcterms:created>
  <dcterms:modified xsi:type="dcterms:W3CDTF">2020-01-24T08:03:09.6426188Z</dcterms:modified>
</coreProperties>
</file>